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837" w:rsidRPr="002668B4" w:rsidRDefault="00063837" w:rsidP="00063837">
      <w:pPr>
        <w:pStyle w:val="Titolo"/>
        <w:spacing w:line="240" w:lineRule="auto"/>
        <w:ind w:firstLine="0"/>
        <w:rPr>
          <w:b/>
          <w:smallCaps/>
          <w:sz w:val="40"/>
          <w:szCs w:val="40"/>
        </w:rPr>
      </w:pPr>
      <w:r w:rsidRPr="002668B4">
        <w:rPr>
          <w:b/>
          <w:smallCaps/>
          <w:sz w:val="40"/>
          <w:szCs w:val="40"/>
        </w:rPr>
        <w:t>Diocesi di Aversa</w:t>
      </w:r>
    </w:p>
    <w:p w:rsidR="00063837" w:rsidRPr="00D60E20" w:rsidRDefault="00063837" w:rsidP="00063837">
      <w:pPr>
        <w:pStyle w:val="Titolo2"/>
        <w:spacing w:before="0" w:after="0"/>
        <w:jc w:val="center"/>
        <w:rPr>
          <w:rFonts w:ascii="Comic Sans MS" w:hAnsi="Comic Sans MS"/>
          <w:i w:val="0"/>
          <w:sz w:val="8"/>
          <w:szCs w:val="8"/>
        </w:rPr>
      </w:pPr>
    </w:p>
    <w:p w:rsidR="00063837" w:rsidRPr="002668B4" w:rsidRDefault="00063837" w:rsidP="00063837">
      <w:pPr>
        <w:pStyle w:val="Titolo2"/>
        <w:spacing w:before="0" w:after="0"/>
        <w:jc w:val="center"/>
        <w:rPr>
          <w:rFonts w:ascii="Kunstler Script" w:hAnsi="Kunstler Script"/>
          <w:i w:val="0"/>
          <w:sz w:val="72"/>
          <w:szCs w:val="72"/>
        </w:rPr>
      </w:pPr>
      <w:r w:rsidRPr="002668B4">
        <w:rPr>
          <w:rFonts w:ascii="Kunstler Script" w:hAnsi="Kunstler Script"/>
          <w:i w:val="0"/>
          <w:sz w:val="72"/>
          <w:szCs w:val="72"/>
        </w:rPr>
        <w:t>Ufficio Liturgico Diocesano</w:t>
      </w:r>
    </w:p>
    <w:p w:rsidR="00063837" w:rsidRDefault="00063837" w:rsidP="00063837">
      <w:pPr>
        <w:jc w:val="center"/>
      </w:pPr>
    </w:p>
    <w:p w:rsidR="00063837" w:rsidRDefault="00063837" w:rsidP="00063837">
      <w:pPr>
        <w:jc w:val="center"/>
      </w:pPr>
    </w:p>
    <w:p w:rsidR="00063837" w:rsidRDefault="00063837" w:rsidP="00D716F6">
      <w:pPr>
        <w:jc w:val="both"/>
      </w:pPr>
    </w:p>
    <w:p w:rsidR="00063837" w:rsidRDefault="00063837" w:rsidP="00D716F6">
      <w:pPr>
        <w:jc w:val="both"/>
      </w:pPr>
    </w:p>
    <w:p w:rsidR="00407749" w:rsidRPr="00063837" w:rsidRDefault="00407749" w:rsidP="00D716F6">
      <w:pPr>
        <w:jc w:val="both"/>
        <w:rPr>
          <w:sz w:val="28"/>
          <w:szCs w:val="28"/>
        </w:rPr>
      </w:pPr>
      <w:r w:rsidRPr="00063837">
        <w:rPr>
          <w:sz w:val="28"/>
          <w:szCs w:val="28"/>
        </w:rPr>
        <w:t xml:space="preserve">In occasione e in previsione del XXVI Congresso Eucaristico Nazionale – </w:t>
      </w:r>
      <w:r w:rsidRPr="00063837">
        <w:rPr>
          <w:i/>
          <w:sz w:val="28"/>
          <w:szCs w:val="28"/>
        </w:rPr>
        <w:t>Nella tua Misericordia a tutti sei venuto incontro</w:t>
      </w:r>
      <w:r w:rsidRPr="00063837">
        <w:rPr>
          <w:sz w:val="28"/>
          <w:szCs w:val="28"/>
        </w:rPr>
        <w:t xml:space="preserve"> –, che si terrà a Genova dal 15 al 18 settembre, il Comitato Nazionale ha predisposto un sussidio con acclamazioni, testi, riflessioni che possono accompagnare e guidare la preghiera</w:t>
      </w:r>
      <w:r w:rsidR="00D716F6" w:rsidRPr="00063837">
        <w:rPr>
          <w:sz w:val="28"/>
          <w:szCs w:val="28"/>
        </w:rPr>
        <w:t xml:space="preserve">, </w:t>
      </w:r>
      <w:r w:rsidRPr="00063837">
        <w:rPr>
          <w:sz w:val="28"/>
          <w:szCs w:val="28"/>
        </w:rPr>
        <w:t>durante la processione della solennità del Corpo e Sangue del Signore, il prossimo 29 maggio.</w:t>
      </w:r>
    </w:p>
    <w:p w:rsidR="00407749" w:rsidRDefault="00407749" w:rsidP="00D716F6">
      <w:pPr>
        <w:jc w:val="both"/>
      </w:pPr>
    </w:p>
    <w:p w:rsidR="00407749" w:rsidRPr="00063837" w:rsidRDefault="00407749" w:rsidP="00D716F6">
      <w:pPr>
        <w:jc w:val="both"/>
        <w:rPr>
          <w:sz w:val="28"/>
          <w:szCs w:val="28"/>
        </w:rPr>
      </w:pPr>
      <w:r w:rsidRPr="00063837">
        <w:rPr>
          <w:sz w:val="28"/>
          <w:szCs w:val="28"/>
        </w:rPr>
        <w:t>I testi proposti sono un suggerimento</w:t>
      </w:r>
      <w:r w:rsidR="00D716F6" w:rsidRPr="00063837">
        <w:rPr>
          <w:sz w:val="28"/>
          <w:szCs w:val="28"/>
        </w:rPr>
        <w:t>;</w:t>
      </w:r>
      <w:r w:rsidRPr="00063837">
        <w:rPr>
          <w:sz w:val="28"/>
          <w:szCs w:val="28"/>
        </w:rPr>
        <w:t xml:space="preserve"> richiedono di essere – eventualmente – adattati alle varie situazioni parrocchiali, cittadine o </w:t>
      </w:r>
      <w:proofErr w:type="spellStart"/>
      <w:r w:rsidRPr="00063837">
        <w:rPr>
          <w:sz w:val="28"/>
          <w:szCs w:val="28"/>
        </w:rPr>
        <w:t>foraniali</w:t>
      </w:r>
      <w:proofErr w:type="spellEnd"/>
      <w:r w:rsidRPr="00063837">
        <w:rPr>
          <w:sz w:val="28"/>
          <w:szCs w:val="28"/>
        </w:rPr>
        <w:t>.</w:t>
      </w:r>
    </w:p>
    <w:p w:rsidR="00D716F6" w:rsidRPr="00063837" w:rsidRDefault="00D716F6" w:rsidP="00D716F6">
      <w:pPr>
        <w:jc w:val="both"/>
        <w:rPr>
          <w:sz w:val="40"/>
          <w:szCs w:val="40"/>
        </w:rPr>
      </w:pPr>
    </w:p>
    <w:p w:rsidR="00D716F6" w:rsidRPr="00063837" w:rsidRDefault="00D716F6" w:rsidP="00D716F6">
      <w:pPr>
        <w:jc w:val="both"/>
        <w:rPr>
          <w:sz w:val="28"/>
          <w:szCs w:val="28"/>
        </w:rPr>
      </w:pPr>
      <w:r>
        <w:tab/>
      </w:r>
      <w:r>
        <w:tab/>
      </w:r>
      <w:r>
        <w:tab/>
      </w:r>
      <w:r>
        <w:tab/>
      </w:r>
      <w:r>
        <w:tab/>
      </w:r>
      <w:r>
        <w:tab/>
      </w:r>
      <w:r>
        <w:tab/>
      </w:r>
      <w:r>
        <w:tab/>
      </w:r>
      <w:r w:rsidR="00703570">
        <w:tab/>
      </w:r>
      <w:r w:rsidRPr="00063837">
        <w:rPr>
          <w:sz w:val="28"/>
          <w:szCs w:val="28"/>
        </w:rPr>
        <w:t>don Maurizio Palmieri</w:t>
      </w:r>
    </w:p>
    <w:p w:rsidR="00703570" w:rsidRPr="00703570" w:rsidRDefault="00063837" w:rsidP="00D716F6">
      <w:pPr>
        <w:jc w:val="both"/>
        <w:rPr>
          <w:i/>
          <w:sz w:val="18"/>
          <w:szCs w:val="18"/>
        </w:rPr>
      </w:pPr>
      <w:r>
        <w:tab/>
      </w:r>
      <w:r>
        <w:tab/>
      </w:r>
      <w:r>
        <w:tab/>
      </w:r>
      <w:r>
        <w:tab/>
      </w:r>
      <w:r>
        <w:tab/>
      </w:r>
      <w:r>
        <w:tab/>
      </w:r>
      <w:r>
        <w:tab/>
      </w:r>
      <w:r>
        <w:tab/>
        <w:t xml:space="preserve">        </w:t>
      </w:r>
      <w:r w:rsidR="00703570" w:rsidRPr="00703570">
        <w:rPr>
          <w:i/>
          <w:sz w:val="18"/>
          <w:szCs w:val="18"/>
        </w:rPr>
        <w:t>Delegato</w:t>
      </w:r>
      <w:r>
        <w:rPr>
          <w:i/>
          <w:sz w:val="18"/>
          <w:szCs w:val="18"/>
        </w:rPr>
        <w:t xml:space="preserve"> </w:t>
      </w:r>
      <w:proofErr w:type="spellStart"/>
      <w:r>
        <w:rPr>
          <w:i/>
          <w:sz w:val="18"/>
          <w:szCs w:val="18"/>
        </w:rPr>
        <w:t>Dioc</w:t>
      </w:r>
      <w:proofErr w:type="spellEnd"/>
      <w:r>
        <w:rPr>
          <w:i/>
          <w:sz w:val="18"/>
          <w:szCs w:val="18"/>
        </w:rPr>
        <w:t xml:space="preserve">. </w:t>
      </w:r>
      <w:r w:rsidR="00703570" w:rsidRPr="00703570">
        <w:rPr>
          <w:i/>
          <w:sz w:val="18"/>
          <w:szCs w:val="18"/>
        </w:rPr>
        <w:t xml:space="preserve"> per il </w:t>
      </w:r>
      <w:proofErr w:type="spellStart"/>
      <w:r w:rsidR="00703570" w:rsidRPr="00703570">
        <w:rPr>
          <w:i/>
          <w:sz w:val="18"/>
          <w:szCs w:val="18"/>
        </w:rPr>
        <w:t>Congr</w:t>
      </w:r>
      <w:proofErr w:type="spellEnd"/>
      <w:r w:rsidR="00703570" w:rsidRPr="00703570">
        <w:rPr>
          <w:i/>
          <w:sz w:val="18"/>
          <w:szCs w:val="18"/>
        </w:rPr>
        <w:t xml:space="preserve">. </w:t>
      </w:r>
      <w:proofErr w:type="spellStart"/>
      <w:r w:rsidR="00703570" w:rsidRPr="00703570">
        <w:rPr>
          <w:i/>
          <w:sz w:val="18"/>
          <w:szCs w:val="18"/>
        </w:rPr>
        <w:t>Euc</w:t>
      </w:r>
      <w:proofErr w:type="spellEnd"/>
      <w:r w:rsidR="00703570" w:rsidRPr="00703570">
        <w:rPr>
          <w:i/>
          <w:sz w:val="18"/>
          <w:szCs w:val="18"/>
        </w:rPr>
        <w:t>. Di Genova</w:t>
      </w:r>
    </w:p>
    <w:p w:rsidR="00407749" w:rsidRDefault="00407749"/>
    <w:p w:rsidR="00B15F7F" w:rsidRDefault="00FA21FF"/>
    <w:p w:rsidR="00063837" w:rsidRDefault="00063837"/>
    <w:p w:rsidR="00063837" w:rsidRDefault="00063837"/>
    <w:p w:rsidR="00063837" w:rsidRDefault="00063837"/>
    <w:p w:rsidR="00063837" w:rsidRDefault="00063837"/>
    <w:p w:rsidR="00063837" w:rsidRDefault="00063837"/>
    <w:p w:rsidR="00063837" w:rsidRDefault="00063837"/>
    <w:p w:rsidR="00063837" w:rsidRDefault="00063837"/>
    <w:p w:rsidR="00063837" w:rsidRDefault="00063837"/>
    <w:p w:rsidR="00063837" w:rsidRDefault="00063837"/>
    <w:p w:rsidR="00063837" w:rsidRDefault="00063837"/>
    <w:p w:rsidR="00063837" w:rsidRDefault="00063837"/>
    <w:p w:rsidR="00063837" w:rsidRDefault="00063837"/>
    <w:p w:rsidR="00063837" w:rsidRDefault="00063837"/>
    <w:p w:rsidR="00063837" w:rsidRDefault="00063837"/>
    <w:p w:rsidR="00063837" w:rsidRDefault="00063837"/>
    <w:p w:rsidR="00063837" w:rsidRDefault="00063837"/>
    <w:p w:rsidR="00063837" w:rsidRDefault="00063837"/>
    <w:p w:rsidR="00063837" w:rsidRDefault="00063837"/>
    <w:p w:rsidR="00063837" w:rsidRDefault="00063837"/>
    <w:p w:rsidR="00063837" w:rsidRDefault="00063837"/>
    <w:p w:rsidR="00063837" w:rsidRDefault="00063837"/>
    <w:p w:rsidR="00063837" w:rsidRDefault="00063837"/>
    <w:p w:rsidR="00063837" w:rsidRDefault="00063837"/>
    <w:p w:rsidR="00063837" w:rsidRDefault="00063837"/>
    <w:p w:rsidR="00063837" w:rsidRDefault="00063837"/>
    <w:p w:rsidR="00063837" w:rsidRDefault="00063837"/>
    <w:p w:rsidR="00063837" w:rsidRDefault="00063837" w:rsidP="00063837">
      <w:pPr>
        <w:jc w:val="center"/>
        <w:rPr>
          <w:rFonts w:ascii="Palatino Linotype" w:hAnsi="Palatino Linotype"/>
          <w:b/>
          <w:bCs/>
          <w:caps/>
          <w:sz w:val="22"/>
          <w:szCs w:val="22"/>
        </w:rPr>
      </w:pPr>
      <w:r>
        <w:rPr>
          <w:rFonts w:ascii="Times New Roman" w:hAnsi="Times New Roman"/>
          <w:noProof/>
        </w:rPr>
        <w:lastRenderedPageBreak/>
        <w:drawing>
          <wp:anchor distT="36576" distB="36576" distL="36576" distR="36576" simplePos="0" relativeHeight="251659264" behindDoc="0" locked="0" layoutInCell="1" allowOverlap="1">
            <wp:simplePos x="0" y="0"/>
            <wp:positionH relativeFrom="column">
              <wp:posOffset>2698750</wp:posOffset>
            </wp:positionH>
            <wp:positionV relativeFrom="paragraph">
              <wp:posOffset>-396875</wp:posOffset>
            </wp:positionV>
            <wp:extent cx="657860" cy="819785"/>
            <wp:effectExtent l="0" t="0" r="889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60" cy="819785"/>
                    </a:xfrm>
                    <a:prstGeom prst="rect">
                      <a:avLst/>
                    </a:prstGeom>
                    <a:noFill/>
                    <a:ln>
                      <a:noFill/>
                    </a:ln>
                    <a:effectLst/>
                  </pic:spPr>
                </pic:pic>
              </a:graphicData>
            </a:graphic>
          </wp:anchor>
        </w:drawing>
      </w:r>
    </w:p>
    <w:p w:rsidR="00063837" w:rsidRDefault="00063837" w:rsidP="00063837">
      <w:pPr>
        <w:jc w:val="center"/>
        <w:rPr>
          <w:rFonts w:ascii="Palatino Linotype" w:hAnsi="Palatino Linotype"/>
          <w:b/>
          <w:bCs/>
          <w:caps/>
          <w:sz w:val="22"/>
          <w:szCs w:val="22"/>
        </w:rPr>
      </w:pPr>
    </w:p>
    <w:p w:rsidR="00063837" w:rsidRDefault="00063837" w:rsidP="00063837">
      <w:pPr>
        <w:jc w:val="center"/>
        <w:rPr>
          <w:rFonts w:ascii="Palatino Linotype" w:hAnsi="Palatino Linotype"/>
          <w:b/>
          <w:bCs/>
          <w:caps/>
          <w:sz w:val="22"/>
          <w:szCs w:val="22"/>
        </w:rPr>
      </w:pPr>
    </w:p>
    <w:p w:rsidR="00063837" w:rsidRDefault="00063837" w:rsidP="00063837">
      <w:pPr>
        <w:jc w:val="center"/>
        <w:rPr>
          <w:rFonts w:ascii="Palatino Linotype" w:hAnsi="Palatino Linotype"/>
          <w:b/>
          <w:bCs/>
          <w:caps/>
          <w:sz w:val="22"/>
          <w:szCs w:val="22"/>
        </w:rPr>
      </w:pPr>
      <w:r>
        <w:rPr>
          <w:rFonts w:ascii="Palatino Linotype" w:hAnsi="Palatino Linotype"/>
          <w:b/>
          <w:bCs/>
          <w:caps/>
          <w:sz w:val="22"/>
          <w:szCs w:val="22"/>
        </w:rPr>
        <w:t>L’Eucaristia SORGENTE DELLA MISSIONE</w:t>
      </w:r>
    </w:p>
    <w:p w:rsidR="00063837" w:rsidRDefault="00063837" w:rsidP="00063837">
      <w:pPr>
        <w:jc w:val="center"/>
        <w:rPr>
          <w:rFonts w:ascii="Palatino Linotype" w:hAnsi="Palatino Linotype"/>
          <w:b/>
          <w:bCs/>
          <w:caps/>
          <w:sz w:val="22"/>
          <w:szCs w:val="22"/>
        </w:rPr>
      </w:pPr>
      <w:r>
        <w:rPr>
          <w:rFonts w:ascii="Palatino Linotype" w:hAnsi="Palatino Linotype"/>
          <w:b/>
          <w:bCs/>
          <w:caps/>
          <w:sz w:val="22"/>
          <w:szCs w:val="22"/>
        </w:rPr>
        <w:t xml:space="preserve">«Nella tua misericordia </w:t>
      </w:r>
    </w:p>
    <w:p w:rsidR="00063837" w:rsidRDefault="00063837" w:rsidP="00063837">
      <w:pPr>
        <w:jc w:val="center"/>
        <w:rPr>
          <w:rFonts w:ascii="Palatino Linotype" w:hAnsi="Palatino Linotype"/>
          <w:b/>
          <w:bCs/>
          <w:caps/>
          <w:sz w:val="22"/>
          <w:szCs w:val="22"/>
        </w:rPr>
      </w:pPr>
      <w:r>
        <w:rPr>
          <w:rFonts w:ascii="Palatino Linotype" w:hAnsi="Palatino Linotype"/>
          <w:b/>
          <w:bCs/>
          <w:caps/>
          <w:sz w:val="22"/>
          <w:szCs w:val="22"/>
        </w:rPr>
        <w:t>a tutti sei venuto incontro»</w:t>
      </w:r>
    </w:p>
    <w:p w:rsidR="00063837" w:rsidRDefault="00063837" w:rsidP="00063837">
      <w:pPr>
        <w:jc w:val="center"/>
        <w:rPr>
          <w:rFonts w:ascii="Palatino Linotype" w:hAnsi="Palatino Linotype"/>
          <w:b/>
          <w:bCs/>
          <w:sz w:val="22"/>
          <w:szCs w:val="22"/>
        </w:rPr>
      </w:pPr>
      <w:r>
        <w:rPr>
          <w:rFonts w:ascii="Palatino Linotype" w:hAnsi="Palatino Linotype"/>
          <w:b/>
          <w:bCs/>
          <w:sz w:val="22"/>
          <w:szCs w:val="22"/>
        </w:rPr>
        <w:t> </w:t>
      </w:r>
    </w:p>
    <w:p w:rsidR="00063837" w:rsidRDefault="00063837" w:rsidP="00063837">
      <w:pPr>
        <w:jc w:val="center"/>
        <w:rPr>
          <w:rFonts w:ascii="Palatino Linotype" w:hAnsi="Palatino Linotype"/>
          <w:b/>
          <w:bCs/>
          <w:smallCaps/>
          <w:color w:val="FF0000"/>
          <w:sz w:val="36"/>
          <w:szCs w:val="36"/>
        </w:rPr>
      </w:pPr>
      <w:r>
        <w:rPr>
          <w:rFonts w:ascii="Palatino Linotype" w:hAnsi="Palatino Linotype"/>
          <w:b/>
          <w:bCs/>
          <w:sz w:val="22"/>
          <w:szCs w:val="22"/>
        </w:rPr>
        <w:t> </w:t>
      </w:r>
      <w:r>
        <w:rPr>
          <w:rFonts w:ascii="Palatino Linotype" w:hAnsi="Palatino Linotype"/>
          <w:b/>
          <w:bCs/>
          <w:smallCaps/>
          <w:color w:val="FF0000"/>
          <w:sz w:val="36"/>
          <w:szCs w:val="36"/>
        </w:rPr>
        <w:t xml:space="preserve">Solennità del Santissimo Corpo </w:t>
      </w:r>
    </w:p>
    <w:p w:rsidR="00063837" w:rsidRDefault="00063837" w:rsidP="00063837">
      <w:pPr>
        <w:jc w:val="center"/>
        <w:rPr>
          <w:rFonts w:ascii="Palatino Linotype" w:hAnsi="Palatino Linotype"/>
          <w:b/>
          <w:bCs/>
          <w:smallCaps/>
          <w:color w:val="FF0000"/>
          <w:sz w:val="36"/>
          <w:szCs w:val="36"/>
        </w:rPr>
      </w:pPr>
      <w:r>
        <w:rPr>
          <w:rFonts w:ascii="Palatino Linotype" w:hAnsi="Palatino Linotype"/>
          <w:b/>
          <w:bCs/>
          <w:smallCaps/>
          <w:color w:val="FF0000"/>
          <w:sz w:val="36"/>
          <w:szCs w:val="36"/>
        </w:rPr>
        <w:t>e Sangue di Cristo</w:t>
      </w:r>
    </w:p>
    <w:p w:rsidR="00063837" w:rsidRDefault="00063837" w:rsidP="00063837">
      <w:pPr>
        <w:jc w:val="center"/>
        <w:rPr>
          <w:rFonts w:ascii="Palatino Linotype" w:hAnsi="Palatino Linotype"/>
          <w:b/>
          <w:bCs/>
          <w:caps/>
          <w:color w:val="FF0000"/>
          <w:sz w:val="36"/>
          <w:szCs w:val="36"/>
        </w:rPr>
      </w:pPr>
      <w:r>
        <w:rPr>
          <w:rFonts w:ascii="Palatino Linotype" w:hAnsi="Palatino Linotype"/>
          <w:b/>
          <w:bCs/>
          <w:smallCaps/>
          <w:color w:val="FF0000"/>
          <w:sz w:val="36"/>
          <w:szCs w:val="36"/>
        </w:rPr>
        <w:t> </w:t>
      </w:r>
      <w:r>
        <w:rPr>
          <w:rFonts w:ascii="Palatino Linotype" w:hAnsi="Palatino Linotype"/>
          <w:b/>
          <w:bCs/>
          <w:caps/>
          <w:color w:val="FF0000"/>
          <w:sz w:val="36"/>
          <w:szCs w:val="36"/>
        </w:rPr>
        <w:t>Processione Eucaristica</w:t>
      </w:r>
    </w:p>
    <w:p w:rsidR="00063837" w:rsidRDefault="00063837" w:rsidP="00063837">
      <w:pPr>
        <w:jc w:val="center"/>
        <w:rPr>
          <w:rFonts w:ascii="Palatino Linotype" w:hAnsi="Palatino Linotype"/>
          <w:b/>
          <w:bCs/>
        </w:rPr>
      </w:pPr>
      <w:r>
        <w:rPr>
          <w:rFonts w:ascii="Palatino Linotype" w:hAnsi="Palatino Linotype"/>
          <w:b/>
          <w:bCs/>
        </w:rPr>
        <w:t> </w:t>
      </w:r>
    </w:p>
    <w:p w:rsidR="00063837" w:rsidRDefault="00063837" w:rsidP="00063837">
      <w:pPr>
        <w:jc w:val="center"/>
        <w:rPr>
          <w:rFonts w:ascii="Palatino Linotype" w:hAnsi="Palatino Linotype"/>
          <w:b/>
          <w:bCs/>
        </w:rPr>
      </w:pPr>
      <w:r>
        <w:rPr>
          <w:rFonts w:ascii="Palatino Linotype" w:hAnsi="Palatino Linotype"/>
          <w:b/>
          <w:bCs/>
        </w:rPr>
        <w:t> </w:t>
      </w:r>
    </w:p>
    <w:p w:rsidR="00063837" w:rsidRPr="001D0642" w:rsidRDefault="00063837" w:rsidP="00063837">
      <w:pPr>
        <w:jc w:val="both"/>
        <w:rPr>
          <w:rFonts w:ascii="Palatino Linotype" w:hAnsi="Palatino Linotype"/>
          <w:color w:val="000000"/>
          <w:sz w:val="20"/>
          <w:szCs w:val="20"/>
        </w:rPr>
      </w:pPr>
      <w:r>
        <w:rPr>
          <w:rFonts w:ascii="Palatino Linotype" w:hAnsi="Palatino Linotype"/>
          <w:smallCaps/>
          <w:color w:val="FF0000"/>
        </w:rPr>
        <w:t>Premesse</w:t>
      </w:r>
    </w:p>
    <w:p w:rsidR="00063837" w:rsidRDefault="00063837" w:rsidP="00063837">
      <w:pPr>
        <w:jc w:val="both"/>
        <w:rPr>
          <w:rFonts w:ascii="Palatino Linotype" w:hAnsi="Palatino Linotype"/>
        </w:rPr>
      </w:pPr>
      <w:r>
        <w:rPr>
          <w:rFonts w:ascii="Palatino Linotype" w:hAnsi="Palatino Linotype"/>
        </w:rPr>
        <w:t>1. Nella solennità del Santissimo Corpo e Sangue del Signore le comunità cristiane rendono particolare onore al Santissimo Sacramento dell’Eucaristia celebrando le opere mirabili di Dio realizzate nel mistero pasquale. Celebrando e adorando l’Eucaristia, i fedeli, oltre a riconoscere con stupore il grande dono, imparano a prendere parte al sacrifico eucaristico e a vivere più intensamente di esso. L’Eucaristia, allora, è azione santa nella quale la Chiesa fa esperienza incessante dell’amore del suo Signore, celebra l’iniziativa del Padre che nella sua misericordia a tutti è andato incontro affinché coloro che lo cercano lo possano trovare (</w:t>
      </w:r>
      <w:proofErr w:type="spellStart"/>
      <w:r>
        <w:rPr>
          <w:rFonts w:ascii="Palatino Linotype" w:hAnsi="Palatino Linotype"/>
        </w:rPr>
        <w:t>cf</w:t>
      </w:r>
      <w:proofErr w:type="spellEnd"/>
      <w:r>
        <w:rPr>
          <w:rFonts w:ascii="Palatino Linotype" w:hAnsi="Palatino Linotype"/>
        </w:rPr>
        <w:t>. Preghiera eucaristica IV) e, incessantemente plasmata dallo Spirito e dalla Parola di verità, impara ad agire con misericordia verso ogni uomo, soprattutto se ferito o peccatore.</w:t>
      </w:r>
    </w:p>
    <w:p w:rsidR="00063837" w:rsidRDefault="00063837" w:rsidP="00063837">
      <w:pPr>
        <w:pStyle w:val="Paragrafoelenco1"/>
        <w:spacing w:line="283" w:lineRule="auto"/>
        <w:jc w:val="both"/>
        <w:rPr>
          <w:rFonts w:ascii="Palatino Linotype" w:hAnsi="Palatino Linotype"/>
          <w:sz w:val="20"/>
          <w:szCs w:val="20"/>
        </w:rPr>
      </w:pPr>
      <w:r>
        <w:rPr>
          <w:rFonts w:ascii="Palatino Linotype" w:hAnsi="Palatino Linotype"/>
          <w:sz w:val="20"/>
          <w:szCs w:val="20"/>
        </w:rPr>
        <w:t>2. Questo schema per la processione eucaristica si colloca nel cammino di grazia del  Giubileo straordinario della Misericordia e nel contesto della preparazione al XXVI Congresso eucaristico nazionale (Genova, 15-18 settembre 2016) dal titolo “Nella tua Misericordia a tutti sei venuto incontro”. I testi che vengono suggeriti vanno naturalmente adattati alla situazione.</w:t>
      </w:r>
    </w:p>
    <w:p w:rsidR="00063837" w:rsidRDefault="00063837" w:rsidP="00063837">
      <w:pPr>
        <w:jc w:val="both"/>
        <w:rPr>
          <w:rFonts w:ascii="Palatino Linotype" w:hAnsi="Palatino Linotype"/>
        </w:rPr>
      </w:pPr>
      <w:r>
        <w:rPr>
          <w:rFonts w:ascii="Palatino Linotype" w:hAnsi="Palatino Linotype"/>
        </w:rPr>
        <w:t>3. È bene che la processione si tenga al termine della Messa nella quale è stata consacrata l’ostia da portare solennemente in processione. In tal modo si manifesta più chiaramente il legame fra questo atto di culto e la celebrazione eucaristica. Nulla vieta, tuttavia, che la processione si svolga al termine di un tempo protratto di adorazione eucaristica, che può lodevolmente concludersi con la celebrazione dei Secondi Vespri della solennità.</w:t>
      </w:r>
    </w:p>
    <w:p w:rsidR="00063837" w:rsidRDefault="00063837" w:rsidP="00063837">
      <w:pPr>
        <w:jc w:val="both"/>
        <w:rPr>
          <w:rFonts w:ascii="Palatino Linotype" w:hAnsi="Palatino Linotype"/>
        </w:rPr>
      </w:pPr>
      <w:r>
        <w:rPr>
          <w:rFonts w:ascii="Palatino Linotype" w:hAnsi="Palatino Linotype"/>
        </w:rPr>
        <w:t>4.  Si curi che la processione eucaristica sia veramente un atto di fede nel Signore presente nel sacramento del suo Corpo. Anche in questo caso, infatti, l’</w:t>
      </w:r>
      <w:r>
        <w:rPr>
          <w:rFonts w:ascii="Palatino Linotype" w:hAnsi="Palatino Linotype"/>
          <w:i/>
          <w:iCs/>
        </w:rPr>
        <w:t xml:space="preserve">ars </w:t>
      </w:r>
      <w:proofErr w:type="spellStart"/>
      <w:r>
        <w:rPr>
          <w:rFonts w:ascii="Palatino Linotype" w:hAnsi="Palatino Linotype"/>
          <w:i/>
          <w:iCs/>
        </w:rPr>
        <w:t>celebrandi</w:t>
      </w:r>
      <w:proofErr w:type="spellEnd"/>
      <w:r>
        <w:rPr>
          <w:rFonts w:ascii="Palatino Linotype" w:hAnsi="Palatino Linotype"/>
        </w:rPr>
        <w:t>, attraverso il sapiente intreccio dei vari elementi e dei linguaggi, concorre a suscitare l’adesione fedele del popolo di Dio al mistero della presenza e della misericordia del suo Signore. Pertanto, questo atto cultuale sia debitamente preparato grazie alla scelta dei testi, del percorso, dei ministri necessari e competenti e di tutto ciò che contribuisca ad attuare questa singolare epifania del «“popolo di Dio” che cammina con il suo Signore proclamando la fede in lui, divenuto veramente il “</w:t>
      </w:r>
      <w:proofErr w:type="spellStart"/>
      <w:r>
        <w:rPr>
          <w:rFonts w:ascii="Palatino Linotype" w:hAnsi="Palatino Linotype"/>
        </w:rPr>
        <w:t>Dio-con-noi</w:t>
      </w:r>
      <w:proofErr w:type="spellEnd"/>
      <w:r>
        <w:rPr>
          <w:rFonts w:ascii="Palatino Linotype" w:hAnsi="Palatino Linotype"/>
        </w:rPr>
        <w:t>”»</w:t>
      </w:r>
      <w:r>
        <w:rPr>
          <w:rFonts w:ascii="Palatino Linotype" w:hAnsi="Palatino Linotype"/>
          <w:vertAlign w:val="superscript"/>
        </w:rPr>
        <w:t xml:space="preserve"> </w:t>
      </w:r>
      <w:r>
        <w:rPr>
          <w:rFonts w:ascii="Palatino Linotype" w:hAnsi="Palatino Linotype"/>
        </w:rPr>
        <w:t xml:space="preserve">, come, ad esempio, gli elementi tipici della pietà popolare e delle consuetudini locali (l’addobbo delle vie e delle finestre, l’omaggio dei </w:t>
      </w:r>
      <w:r>
        <w:rPr>
          <w:rFonts w:ascii="Palatino Linotype" w:hAnsi="Palatino Linotype"/>
        </w:rPr>
        <w:lastRenderedPageBreak/>
        <w:t xml:space="preserve">fiori, gli eventuali luoghi dove verrà collocato il Santissimo Sacramento nelle soste del percorso, i canti e le preghiere). </w:t>
      </w:r>
    </w:p>
    <w:p w:rsidR="00063837" w:rsidRDefault="00063837" w:rsidP="00063837">
      <w:pPr>
        <w:jc w:val="both"/>
        <w:rPr>
          <w:rFonts w:ascii="Palatino Linotype" w:hAnsi="Palatino Linotype"/>
        </w:rPr>
      </w:pPr>
      <w:r>
        <w:rPr>
          <w:rFonts w:ascii="Palatino Linotype" w:hAnsi="Palatino Linotype"/>
        </w:rPr>
        <w:t xml:space="preserve">5. È opportuno che un ministro preparato (guida) coordini le fasi della processione e i vari interventi di preghiera, di ascolto e di canto. La guida, all’inizio della processione, dia alcune sobrie e chiare direttive circa le modalità dell’incedere, l’uso di eventuali sussidi, la disposizione dei vari gruppi presenti (ministri ordinati, ministranti, religiosi, fanciulli, ragazzi, giovani, movimenti, realtà associative), il valore della partecipazione attiva dei fedeli. </w:t>
      </w:r>
    </w:p>
    <w:p w:rsidR="00063837" w:rsidRDefault="00063837" w:rsidP="00063837">
      <w:pPr>
        <w:jc w:val="both"/>
        <w:rPr>
          <w:rFonts w:ascii="Palatino Linotype" w:hAnsi="Palatino Linotype"/>
        </w:rPr>
      </w:pPr>
      <w:r>
        <w:rPr>
          <w:rFonts w:ascii="Palatino Linotype" w:hAnsi="Palatino Linotype"/>
        </w:rPr>
        <w:t xml:space="preserve">6. I rimandi ai canti si riferiscono a </w:t>
      </w:r>
      <w:r>
        <w:rPr>
          <w:rFonts w:ascii="Palatino Linotype" w:hAnsi="Palatino Linotype"/>
          <w:smallCaps/>
        </w:rPr>
        <w:t>Conferenza Episcopale Italiana</w:t>
      </w:r>
      <w:r>
        <w:rPr>
          <w:rFonts w:ascii="Palatino Linotype" w:hAnsi="Palatino Linotype"/>
          <w:i/>
          <w:iCs/>
        </w:rPr>
        <w:t xml:space="preserve"> Repertorio nazionale di Canti per la liturgia</w:t>
      </w:r>
      <w:r>
        <w:rPr>
          <w:rFonts w:ascii="Palatino Linotype" w:hAnsi="Palatino Linotype"/>
        </w:rPr>
        <w:t xml:space="preserve">, </w:t>
      </w:r>
      <w:proofErr w:type="spellStart"/>
      <w:r>
        <w:rPr>
          <w:rFonts w:ascii="Palatino Linotype" w:hAnsi="Palatino Linotype"/>
        </w:rPr>
        <w:t>Leumann</w:t>
      </w:r>
      <w:proofErr w:type="spellEnd"/>
      <w:r>
        <w:rPr>
          <w:rFonts w:ascii="Palatino Linotype" w:hAnsi="Palatino Linotype"/>
        </w:rPr>
        <w:t xml:space="preserve"> (Torino), Elle Di Ci, 2009 (</w:t>
      </w:r>
      <w:proofErr w:type="spellStart"/>
      <w:r>
        <w:rPr>
          <w:rFonts w:ascii="Palatino Linotype" w:hAnsi="Palatino Linotype"/>
        </w:rPr>
        <w:t>=RN</w:t>
      </w:r>
      <w:proofErr w:type="spellEnd"/>
      <w:r>
        <w:rPr>
          <w:rFonts w:ascii="Palatino Linotype" w:hAnsi="Palatino Linotype"/>
        </w:rPr>
        <w:t>).</w:t>
      </w:r>
    </w:p>
    <w:p w:rsidR="00063837" w:rsidRDefault="00063837" w:rsidP="00063837">
      <w:pPr>
        <w:jc w:val="both"/>
        <w:rPr>
          <w:rFonts w:ascii="Palatino Linotype" w:hAnsi="Palatino Linotype"/>
        </w:rPr>
      </w:pPr>
      <w:r>
        <w:rPr>
          <w:rFonts w:ascii="Palatino Linotype" w:hAnsi="Palatino Linotype"/>
        </w:rPr>
        <w:t> </w:t>
      </w:r>
    </w:p>
    <w:p w:rsidR="00063837" w:rsidRDefault="00063837" w:rsidP="00063837">
      <w:pPr>
        <w:rPr>
          <w:rFonts w:ascii="Palatino Linotype" w:hAnsi="Palatino Linotype"/>
        </w:rPr>
      </w:pPr>
      <w:r>
        <w:rPr>
          <w:rFonts w:ascii="Palatino Linotype" w:hAnsi="Palatino Linotype"/>
        </w:rPr>
        <w:t> </w:t>
      </w:r>
    </w:p>
    <w:p w:rsidR="00063837" w:rsidRDefault="00063837" w:rsidP="00063837">
      <w:pPr>
        <w:jc w:val="center"/>
        <w:rPr>
          <w:rFonts w:ascii="Times" w:hAnsi="Times" w:cs="Times"/>
          <w:b/>
          <w:bCs/>
          <w:smallCaps/>
          <w:sz w:val="28"/>
          <w:szCs w:val="28"/>
        </w:rPr>
      </w:pPr>
    </w:p>
    <w:p w:rsidR="00063837" w:rsidRDefault="00063837" w:rsidP="00063837">
      <w:pPr>
        <w:jc w:val="center"/>
        <w:rPr>
          <w:rFonts w:ascii="Times" w:hAnsi="Times" w:cs="Times"/>
          <w:b/>
          <w:bCs/>
          <w:smallCaps/>
          <w:sz w:val="28"/>
          <w:szCs w:val="28"/>
        </w:rPr>
      </w:pPr>
    </w:p>
    <w:p w:rsidR="00063837" w:rsidRDefault="00063837" w:rsidP="00063837">
      <w:pPr>
        <w:jc w:val="center"/>
        <w:rPr>
          <w:rFonts w:ascii="Times New Roman" w:hAnsi="Times New Roman" w:cs="Times New Roman"/>
          <w:b/>
          <w:bCs/>
          <w:smallCaps/>
          <w:sz w:val="32"/>
          <w:szCs w:val="32"/>
        </w:rPr>
      </w:pPr>
    </w:p>
    <w:p w:rsidR="00FA21FF" w:rsidRDefault="00FA21FF" w:rsidP="00063837">
      <w:pPr>
        <w:jc w:val="center"/>
        <w:rPr>
          <w:rFonts w:ascii="Times New Roman" w:hAnsi="Times New Roman" w:cs="Times New Roman"/>
          <w:b/>
          <w:bCs/>
          <w:smallCaps/>
          <w:sz w:val="32"/>
          <w:szCs w:val="32"/>
        </w:rPr>
      </w:pPr>
    </w:p>
    <w:p w:rsidR="00FA21FF" w:rsidRDefault="00FA21FF" w:rsidP="00063837">
      <w:pPr>
        <w:jc w:val="center"/>
        <w:rPr>
          <w:rFonts w:ascii="Times New Roman" w:hAnsi="Times New Roman" w:cs="Times New Roman"/>
          <w:b/>
          <w:bCs/>
          <w:smallCaps/>
          <w:sz w:val="32"/>
          <w:szCs w:val="32"/>
        </w:rPr>
      </w:pPr>
    </w:p>
    <w:p w:rsidR="00063837" w:rsidRPr="001D0642" w:rsidRDefault="00063837" w:rsidP="00063837">
      <w:pPr>
        <w:jc w:val="center"/>
        <w:rPr>
          <w:rFonts w:ascii="Times New Roman" w:hAnsi="Times New Roman" w:cs="Times New Roman"/>
          <w:b/>
          <w:bCs/>
          <w:smallCaps/>
          <w:sz w:val="32"/>
          <w:szCs w:val="32"/>
        </w:rPr>
      </w:pPr>
      <w:r w:rsidRPr="001D0642">
        <w:rPr>
          <w:rFonts w:ascii="Times New Roman" w:hAnsi="Times New Roman" w:cs="Times New Roman"/>
          <w:b/>
          <w:bCs/>
          <w:smallCaps/>
          <w:sz w:val="32"/>
          <w:szCs w:val="32"/>
        </w:rPr>
        <w:t>Inizio della processione</w:t>
      </w:r>
    </w:p>
    <w:p w:rsidR="00063837" w:rsidRDefault="00063837" w:rsidP="00063837">
      <w:pPr>
        <w:jc w:val="both"/>
        <w:rPr>
          <w:rFonts w:ascii="Times New Roman" w:hAnsi="Times New Roman"/>
          <w:color w:val="FF0000"/>
          <w:sz w:val="22"/>
          <w:szCs w:val="22"/>
        </w:rPr>
      </w:pPr>
    </w:p>
    <w:p w:rsidR="00063837" w:rsidRDefault="00063837" w:rsidP="00063837">
      <w:pPr>
        <w:jc w:val="both"/>
        <w:rPr>
          <w:rFonts w:ascii="Times New Roman" w:hAnsi="Times New Roman" w:cs="Times New Roman"/>
          <w:color w:val="FF0000"/>
          <w:sz w:val="22"/>
          <w:szCs w:val="22"/>
        </w:rPr>
      </w:pPr>
      <w:r w:rsidRPr="001D0642">
        <w:rPr>
          <w:rFonts w:ascii="Times New Roman" w:hAnsi="Times New Roman" w:cs="Times New Roman"/>
          <w:color w:val="FF0000"/>
          <w:sz w:val="22"/>
          <w:szCs w:val="22"/>
        </w:rPr>
        <w:t>La processione si svolge dopo la Messa, il sacerdote può tenere le vesti liturgiche usate nella celebrazione della Messa stessa oppure indossare il piviale di colore bianco. Se la processione segue la celebrazione dei Secondi Vespri o un tempo di adorazione, indosserà il piviale.</w:t>
      </w:r>
    </w:p>
    <w:p w:rsidR="00063837" w:rsidRPr="00063837" w:rsidRDefault="00063837" w:rsidP="00063837">
      <w:pPr>
        <w:jc w:val="both"/>
        <w:rPr>
          <w:rFonts w:ascii="Times New Roman" w:hAnsi="Times New Roman" w:cs="Times New Roman"/>
          <w:color w:val="FF0000"/>
          <w:sz w:val="8"/>
          <w:szCs w:val="8"/>
        </w:rPr>
      </w:pPr>
    </w:p>
    <w:p w:rsidR="00063837" w:rsidRDefault="00FA21FF" w:rsidP="00063837">
      <w:pPr>
        <w:jc w:val="both"/>
        <w:rPr>
          <w:rFonts w:ascii="Times New Roman" w:hAnsi="Times New Roman" w:cs="Times New Roman"/>
          <w:color w:val="FF0000"/>
          <w:sz w:val="22"/>
          <w:szCs w:val="22"/>
        </w:rPr>
      </w:pPr>
      <w:r>
        <w:rPr>
          <w:rFonts w:ascii="Times New Roman" w:hAnsi="Times New Roman" w:cs="Times New Roman"/>
          <w:color w:val="FF0000"/>
          <w:sz w:val="22"/>
          <w:szCs w:val="22"/>
        </w:rPr>
        <w:t>Terminata la distribuzione dell’</w:t>
      </w:r>
      <w:r w:rsidR="00063837" w:rsidRPr="001D0642">
        <w:rPr>
          <w:rFonts w:ascii="Times New Roman" w:hAnsi="Times New Roman" w:cs="Times New Roman"/>
          <w:color w:val="FF0000"/>
          <w:sz w:val="22"/>
          <w:szCs w:val="22"/>
        </w:rPr>
        <w:t>Eucaristia ai fede</w:t>
      </w:r>
      <w:r>
        <w:rPr>
          <w:rFonts w:ascii="Times New Roman" w:hAnsi="Times New Roman" w:cs="Times New Roman"/>
          <w:color w:val="FF0000"/>
          <w:sz w:val="22"/>
          <w:szCs w:val="22"/>
        </w:rPr>
        <w:t>li, il diacono o in sua assenza</w:t>
      </w:r>
      <w:r w:rsidR="00063837" w:rsidRPr="001D0642">
        <w:rPr>
          <w:rFonts w:ascii="Times New Roman" w:hAnsi="Times New Roman" w:cs="Times New Roman"/>
          <w:color w:val="FF0000"/>
          <w:sz w:val="22"/>
          <w:szCs w:val="22"/>
        </w:rPr>
        <w:t xml:space="preserve"> il sacerdote stesso, espone il SS. Sacramento nell’ostensorio senza alcun canto, subito dopo si dice l’orazione della comunione.</w:t>
      </w:r>
    </w:p>
    <w:p w:rsidR="00063837" w:rsidRPr="00063837" w:rsidRDefault="00063837" w:rsidP="00063837">
      <w:pPr>
        <w:jc w:val="both"/>
        <w:rPr>
          <w:rFonts w:ascii="Times New Roman" w:hAnsi="Times New Roman" w:cs="Times New Roman"/>
          <w:color w:val="FF0000"/>
          <w:sz w:val="8"/>
          <w:szCs w:val="8"/>
        </w:rPr>
      </w:pPr>
    </w:p>
    <w:p w:rsidR="00063837" w:rsidRPr="001D0642" w:rsidRDefault="00063837" w:rsidP="00063837">
      <w:pPr>
        <w:jc w:val="both"/>
        <w:rPr>
          <w:rFonts w:ascii="Times New Roman" w:hAnsi="Times New Roman" w:cs="Times New Roman"/>
          <w:color w:val="FF0000"/>
          <w:sz w:val="22"/>
          <w:szCs w:val="22"/>
        </w:rPr>
      </w:pPr>
      <w:r w:rsidRPr="001D0642">
        <w:rPr>
          <w:rFonts w:ascii="Times New Roman" w:hAnsi="Times New Roman" w:cs="Times New Roman"/>
          <w:color w:val="FF0000"/>
          <w:sz w:val="22"/>
          <w:szCs w:val="22"/>
        </w:rPr>
        <w:t>Un diacono o un altro ministro può brevemente esortare l’assemblea:</w:t>
      </w:r>
    </w:p>
    <w:p w:rsidR="00063837" w:rsidRDefault="00063837" w:rsidP="00063837">
      <w:pPr>
        <w:jc w:val="both"/>
        <w:rPr>
          <w:rFonts w:ascii="Times New Roman" w:hAnsi="Times New Roman"/>
          <w:sz w:val="28"/>
          <w:szCs w:val="28"/>
        </w:rPr>
      </w:pPr>
    </w:p>
    <w:p w:rsidR="00063837" w:rsidRPr="001D0642" w:rsidRDefault="00063837" w:rsidP="00063837">
      <w:pPr>
        <w:jc w:val="both"/>
        <w:rPr>
          <w:rFonts w:ascii="Times New Roman" w:hAnsi="Times New Roman" w:cs="Times New Roman"/>
          <w:color w:val="FF0000"/>
          <w:sz w:val="28"/>
          <w:szCs w:val="28"/>
        </w:rPr>
      </w:pPr>
      <w:r w:rsidRPr="001D0642">
        <w:rPr>
          <w:rFonts w:ascii="Times New Roman" w:hAnsi="Times New Roman" w:cs="Times New Roman"/>
          <w:sz w:val="28"/>
          <w:szCs w:val="28"/>
        </w:rPr>
        <w:t>Fratelli e sorelle, il Signore Gesù si è mostrato misericordioso verso i piccoli e i poveri, gli ammalati e i peccatori, e si è fatto prossimo degli oppressi e degli afflitti. Con la parola e le opere ha annunciato il mistero del Padre, provvidente verso tutti i suoi figli.</w:t>
      </w:r>
    </w:p>
    <w:p w:rsidR="00063837" w:rsidRPr="001D0642" w:rsidRDefault="00063837" w:rsidP="00063837">
      <w:pPr>
        <w:jc w:val="both"/>
        <w:rPr>
          <w:rFonts w:ascii="Times New Roman" w:hAnsi="Times New Roman" w:cs="Times New Roman"/>
          <w:sz w:val="28"/>
          <w:szCs w:val="28"/>
        </w:rPr>
      </w:pPr>
      <w:r w:rsidRPr="001D0642">
        <w:rPr>
          <w:rFonts w:ascii="Times New Roman" w:hAnsi="Times New Roman" w:cs="Times New Roman"/>
          <w:sz w:val="28"/>
          <w:szCs w:val="28"/>
        </w:rPr>
        <w:t>Ora lo accompagniamo lungo le vie della nostra città (del nostro paese) perché egli passa ancora in mezzo a noi quale volto della Misericordia del Padre.</w:t>
      </w:r>
    </w:p>
    <w:p w:rsidR="00063837" w:rsidRPr="001D0642" w:rsidRDefault="00063837" w:rsidP="00063837">
      <w:pPr>
        <w:jc w:val="both"/>
        <w:rPr>
          <w:rFonts w:ascii="Times New Roman" w:hAnsi="Times New Roman" w:cs="Times New Roman"/>
          <w:sz w:val="28"/>
          <w:szCs w:val="28"/>
        </w:rPr>
      </w:pPr>
      <w:r w:rsidRPr="001D0642">
        <w:rPr>
          <w:rFonts w:ascii="Times New Roman" w:hAnsi="Times New Roman" w:cs="Times New Roman"/>
          <w:sz w:val="28"/>
          <w:szCs w:val="28"/>
        </w:rPr>
        <w:t>Procediamo in pace nel nome del Signore.</w:t>
      </w:r>
    </w:p>
    <w:p w:rsidR="00063837" w:rsidRPr="001D0642" w:rsidRDefault="00063837" w:rsidP="00063837">
      <w:pPr>
        <w:jc w:val="both"/>
        <w:rPr>
          <w:rFonts w:ascii="Times New Roman" w:hAnsi="Times New Roman" w:cs="Times New Roman"/>
          <w:sz w:val="18"/>
          <w:szCs w:val="18"/>
        </w:rPr>
      </w:pPr>
      <w:r w:rsidRPr="001D0642">
        <w:rPr>
          <w:rFonts w:ascii="Times New Roman" w:hAnsi="Times New Roman" w:cs="Times New Roman"/>
          <w:sz w:val="18"/>
          <w:szCs w:val="18"/>
        </w:rPr>
        <w:t> </w:t>
      </w:r>
    </w:p>
    <w:p w:rsidR="00063837" w:rsidRPr="001D0642" w:rsidRDefault="00063837" w:rsidP="00063837">
      <w:pPr>
        <w:jc w:val="both"/>
        <w:rPr>
          <w:rFonts w:ascii="Times New Roman" w:hAnsi="Times New Roman" w:cs="Times New Roman"/>
          <w:color w:val="FF0000"/>
          <w:sz w:val="22"/>
          <w:szCs w:val="22"/>
        </w:rPr>
      </w:pPr>
      <w:r w:rsidRPr="001D0642">
        <w:rPr>
          <w:rFonts w:ascii="Times New Roman" w:hAnsi="Times New Roman" w:cs="Times New Roman"/>
          <w:color w:val="FF0000"/>
          <w:sz w:val="22"/>
          <w:szCs w:val="22"/>
        </w:rPr>
        <w:t xml:space="preserve">Il sacerdote, infuso l’incenso nel turibolo, genuflesso davanti al Santissimo Sacramento, lo incensa mentre si canta l’inno eucaristico </w:t>
      </w:r>
      <w:proofErr w:type="spellStart"/>
      <w:r w:rsidRPr="001D0642">
        <w:rPr>
          <w:rFonts w:ascii="Times New Roman" w:hAnsi="Times New Roman" w:cs="Times New Roman"/>
          <w:sz w:val="22"/>
          <w:szCs w:val="22"/>
        </w:rPr>
        <w:t>Pange</w:t>
      </w:r>
      <w:proofErr w:type="spellEnd"/>
      <w:r w:rsidRPr="001D0642">
        <w:rPr>
          <w:rFonts w:ascii="Times New Roman" w:hAnsi="Times New Roman" w:cs="Times New Roman"/>
          <w:sz w:val="22"/>
          <w:szCs w:val="22"/>
        </w:rPr>
        <w:t xml:space="preserve"> lingua </w:t>
      </w:r>
      <w:r w:rsidRPr="001D0642">
        <w:rPr>
          <w:rFonts w:ascii="Times New Roman" w:hAnsi="Times New Roman" w:cs="Times New Roman"/>
          <w:color w:val="FF0000"/>
          <w:sz w:val="22"/>
          <w:szCs w:val="22"/>
        </w:rPr>
        <w:t>o un altro canto adatto. Incensato il Santissimo Sacramento, indossa il velo omerale e riceve l’ostensorio. Quindi si avvia la processione.</w:t>
      </w:r>
    </w:p>
    <w:p w:rsidR="00063837" w:rsidRPr="002776E1" w:rsidRDefault="00063837" w:rsidP="00063837">
      <w:pPr>
        <w:rPr>
          <w:rFonts w:ascii="Times New Roman" w:hAnsi="Times New Roman"/>
          <w:b/>
          <w:bCs/>
          <w:smallCaps/>
          <w:sz w:val="22"/>
          <w:szCs w:val="22"/>
        </w:rPr>
      </w:pPr>
      <w:r w:rsidRPr="001D0642">
        <w:rPr>
          <w:rFonts w:ascii="Times New Roman" w:hAnsi="Times New Roman" w:cs="Times New Roman"/>
          <w:b/>
          <w:bCs/>
          <w:smallCaps/>
          <w:sz w:val="22"/>
          <w:szCs w:val="22"/>
        </w:rPr>
        <w:t> </w:t>
      </w:r>
    </w:p>
    <w:p w:rsidR="00FA21FF" w:rsidRDefault="00FA21FF" w:rsidP="00063837">
      <w:pPr>
        <w:jc w:val="center"/>
        <w:rPr>
          <w:rFonts w:ascii="Times New Roman" w:hAnsi="Times New Roman" w:cs="Times New Roman"/>
          <w:b/>
          <w:bCs/>
          <w:smallCaps/>
          <w:sz w:val="32"/>
          <w:szCs w:val="32"/>
        </w:rPr>
      </w:pPr>
    </w:p>
    <w:p w:rsidR="00FA21FF" w:rsidRDefault="00FA21FF" w:rsidP="00063837">
      <w:pPr>
        <w:jc w:val="center"/>
        <w:rPr>
          <w:rFonts w:ascii="Times New Roman" w:hAnsi="Times New Roman" w:cs="Times New Roman"/>
          <w:b/>
          <w:bCs/>
          <w:smallCaps/>
          <w:sz w:val="32"/>
          <w:szCs w:val="32"/>
        </w:rPr>
      </w:pPr>
    </w:p>
    <w:p w:rsidR="00FA21FF" w:rsidRDefault="00FA21FF" w:rsidP="00063837">
      <w:pPr>
        <w:jc w:val="center"/>
        <w:rPr>
          <w:rFonts w:ascii="Times New Roman" w:hAnsi="Times New Roman" w:cs="Times New Roman"/>
          <w:b/>
          <w:bCs/>
          <w:smallCaps/>
          <w:sz w:val="32"/>
          <w:szCs w:val="32"/>
        </w:rPr>
      </w:pPr>
    </w:p>
    <w:p w:rsidR="00FA21FF" w:rsidRDefault="00FA21FF" w:rsidP="00063837">
      <w:pPr>
        <w:jc w:val="center"/>
        <w:rPr>
          <w:rFonts w:ascii="Times New Roman" w:hAnsi="Times New Roman" w:cs="Times New Roman"/>
          <w:b/>
          <w:bCs/>
          <w:smallCaps/>
          <w:sz w:val="32"/>
          <w:szCs w:val="32"/>
        </w:rPr>
      </w:pPr>
    </w:p>
    <w:p w:rsidR="00FA21FF" w:rsidRDefault="00FA21FF" w:rsidP="00063837">
      <w:pPr>
        <w:jc w:val="center"/>
        <w:rPr>
          <w:rFonts w:ascii="Times New Roman" w:hAnsi="Times New Roman" w:cs="Times New Roman"/>
          <w:b/>
          <w:bCs/>
          <w:smallCaps/>
          <w:sz w:val="32"/>
          <w:szCs w:val="32"/>
        </w:rPr>
      </w:pPr>
    </w:p>
    <w:p w:rsidR="00FA21FF" w:rsidRDefault="00FA21FF" w:rsidP="00063837">
      <w:pPr>
        <w:jc w:val="center"/>
        <w:rPr>
          <w:rFonts w:ascii="Times New Roman" w:hAnsi="Times New Roman" w:cs="Times New Roman"/>
          <w:b/>
          <w:bCs/>
          <w:smallCaps/>
          <w:sz w:val="32"/>
          <w:szCs w:val="32"/>
        </w:rPr>
      </w:pPr>
    </w:p>
    <w:p w:rsidR="00063837" w:rsidRPr="002776E1" w:rsidRDefault="00063837" w:rsidP="00063837">
      <w:pPr>
        <w:jc w:val="center"/>
        <w:rPr>
          <w:rFonts w:ascii="Times New Roman" w:hAnsi="Times New Roman" w:cs="Times New Roman"/>
          <w:b/>
          <w:bCs/>
          <w:smallCaps/>
          <w:sz w:val="32"/>
          <w:szCs w:val="32"/>
        </w:rPr>
      </w:pPr>
      <w:r w:rsidRPr="002776E1">
        <w:rPr>
          <w:rFonts w:ascii="Times New Roman" w:hAnsi="Times New Roman" w:cs="Times New Roman"/>
          <w:b/>
          <w:bCs/>
          <w:smallCaps/>
          <w:sz w:val="32"/>
          <w:szCs w:val="32"/>
        </w:rPr>
        <w:lastRenderedPageBreak/>
        <w:t>Durante la processione</w:t>
      </w:r>
    </w:p>
    <w:p w:rsidR="00063837" w:rsidRDefault="00063837" w:rsidP="00063837">
      <w:pPr>
        <w:jc w:val="both"/>
        <w:rPr>
          <w:rFonts w:ascii="Times New Roman" w:hAnsi="Times New Roman"/>
          <w:color w:val="FF0000"/>
          <w:sz w:val="18"/>
          <w:szCs w:val="18"/>
        </w:rPr>
      </w:pPr>
    </w:p>
    <w:p w:rsidR="00063837" w:rsidRPr="002776E1" w:rsidRDefault="00063837" w:rsidP="00063837">
      <w:pPr>
        <w:jc w:val="both"/>
        <w:rPr>
          <w:rFonts w:ascii="Times New Roman" w:hAnsi="Times New Roman" w:cs="Times New Roman"/>
          <w:color w:val="FF0000"/>
          <w:sz w:val="22"/>
          <w:szCs w:val="22"/>
        </w:rPr>
      </w:pPr>
      <w:r w:rsidRPr="002776E1">
        <w:rPr>
          <w:rFonts w:ascii="Times New Roman" w:hAnsi="Times New Roman" w:cs="Times New Roman"/>
          <w:color w:val="FF0000"/>
          <w:sz w:val="22"/>
          <w:szCs w:val="22"/>
        </w:rPr>
        <w:t>Nel corso della processione, se la consuetudine lo comporta e se lo consiglia il bene pastorale, si possono anche effettuare delle stazioni o soste con la benedizione eucaristica (RCCE 104). In tal caso, ad ogni sosta, si può fare un’invocazione, un canto (o alcune strofe), l’incensazione del Santissimo Sacramento e quindi la benedizione.</w:t>
      </w:r>
    </w:p>
    <w:p w:rsidR="00063837" w:rsidRPr="002776E1" w:rsidRDefault="00063837" w:rsidP="00063837">
      <w:pPr>
        <w:spacing w:after="120" w:line="285" w:lineRule="auto"/>
        <w:jc w:val="center"/>
        <w:rPr>
          <w:rFonts w:ascii="Times New Roman" w:hAnsi="Times New Roman" w:cs="Times New Roman"/>
          <w:b/>
          <w:bCs/>
          <w:sz w:val="28"/>
          <w:szCs w:val="28"/>
        </w:rPr>
      </w:pPr>
      <w:r w:rsidRPr="002776E1">
        <w:rPr>
          <w:rFonts w:ascii="Times New Roman" w:hAnsi="Times New Roman" w:cs="Times New Roman"/>
          <w:b/>
          <w:bCs/>
          <w:sz w:val="28"/>
          <w:szCs w:val="28"/>
        </w:rPr>
        <w:t>1. L’Eucaristia e la missione misericordiosa del Figlio</w:t>
      </w:r>
    </w:p>
    <w:p w:rsidR="00063837" w:rsidRPr="001D0642" w:rsidRDefault="00063837" w:rsidP="00063837">
      <w:pPr>
        <w:spacing w:line="283" w:lineRule="auto"/>
        <w:jc w:val="center"/>
        <w:rPr>
          <w:rFonts w:ascii="Times New Roman" w:hAnsi="Times New Roman" w:cs="Times New Roman"/>
          <w:b/>
          <w:bCs/>
          <w:sz w:val="22"/>
          <w:szCs w:val="22"/>
        </w:rPr>
      </w:pPr>
      <w:r w:rsidRPr="001D0642">
        <w:rPr>
          <w:rFonts w:ascii="Times New Roman" w:hAnsi="Times New Roman" w:cs="Times New Roman"/>
          <w:b/>
          <w:bCs/>
          <w:sz w:val="22"/>
          <w:szCs w:val="22"/>
        </w:rPr>
        <w:t> </w:t>
      </w:r>
    </w:p>
    <w:p w:rsidR="00063837" w:rsidRPr="002776E1" w:rsidRDefault="00063837" w:rsidP="00063837">
      <w:pPr>
        <w:jc w:val="both"/>
        <w:rPr>
          <w:rFonts w:ascii="Times New Roman" w:hAnsi="Times New Roman" w:cs="Times New Roman"/>
        </w:rPr>
      </w:pPr>
      <w:r w:rsidRPr="002776E1">
        <w:rPr>
          <w:rFonts w:ascii="Times New Roman" w:hAnsi="Times New Roman" w:cs="Times New Roman"/>
          <w:color w:val="FF0000"/>
        </w:rPr>
        <w:t xml:space="preserve">Guida (G)  </w:t>
      </w:r>
      <w:r w:rsidRPr="002776E1">
        <w:rPr>
          <w:rFonts w:ascii="Times New Roman" w:hAnsi="Times New Roman" w:cs="Times New Roman"/>
        </w:rPr>
        <w:t>Il Signore Gesù è l’inviato del Padre, il segno splendido della sua misericordia senza limiti. Nell’Eucaristia egli fa comunione con noi perché noi possiamo fare comunione con chi è cacciato, rifiutato, fragile e umiliato.</w:t>
      </w:r>
    </w:p>
    <w:p w:rsidR="00063837" w:rsidRPr="001D0642" w:rsidRDefault="00063837" w:rsidP="00063837">
      <w:pPr>
        <w:spacing w:line="283" w:lineRule="auto"/>
        <w:jc w:val="both"/>
        <w:rPr>
          <w:rFonts w:ascii="Times New Roman" w:hAnsi="Times New Roman" w:cs="Times New Roman"/>
          <w:b/>
          <w:bCs/>
          <w:sz w:val="22"/>
          <w:szCs w:val="22"/>
        </w:rPr>
      </w:pPr>
      <w:r w:rsidRPr="001D0642">
        <w:rPr>
          <w:rFonts w:ascii="Times New Roman" w:hAnsi="Times New Roman" w:cs="Times New Roman"/>
          <w:b/>
          <w:bCs/>
          <w:sz w:val="22"/>
          <w:szCs w:val="22"/>
        </w:rPr>
        <w:t> </w:t>
      </w:r>
    </w:p>
    <w:p w:rsidR="00063837" w:rsidRPr="001D0642" w:rsidRDefault="00063837" w:rsidP="00063837">
      <w:pPr>
        <w:spacing w:line="283" w:lineRule="auto"/>
        <w:jc w:val="both"/>
        <w:rPr>
          <w:rFonts w:ascii="Times New Roman" w:hAnsi="Times New Roman" w:cs="Times New Roman"/>
          <w:b/>
          <w:bCs/>
          <w:sz w:val="22"/>
          <w:szCs w:val="22"/>
        </w:rPr>
      </w:pPr>
      <w:r w:rsidRPr="001D0642">
        <w:rPr>
          <w:rFonts w:ascii="Times New Roman" w:hAnsi="Times New Roman" w:cs="Times New Roman"/>
          <w:b/>
          <w:bCs/>
          <w:sz w:val="22"/>
          <w:szCs w:val="22"/>
        </w:rPr>
        <w:t> </w:t>
      </w:r>
    </w:p>
    <w:p w:rsidR="00063837" w:rsidRPr="002776E1" w:rsidRDefault="00063837" w:rsidP="00063837">
      <w:pPr>
        <w:spacing w:line="283" w:lineRule="auto"/>
        <w:jc w:val="both"/>
        <w:rPr>
          <w:rFonts w:ascii="Times New Roman" w:hAnsi="Times New Roman" w:cs="Times New Roman"/>
          <w:b/>
          <w:bCs/>
        </w:rPr>
      </w:pPr>
      <w:r w:rsidRPr="002776E1">
        <w:rPr>
          <w:rFonts w:ascii="Times New Roman" w:hAnsi="Times New Roman" w:cs="Times New Roman"/>
          <w:b/>
          <w:bCs/>
        </w:rPr>
        <w:t>Vangelo</w:t>
      </w:r>
    </w:p>
    <w:p w:rsidR="00063837" w:rsidRPr="001D0642" w:rsidRDefault="00063837" w:rsidP="00063837">
      <w:pPr>
        <w:spacing w:line="283" w:lineRule="auto"/>
        <w:jc w:val="both"/>
        <w:rPr>
          <w:rFonts w:ascii="Times New Roman" w:hAnsi="Times New Roman" w:cs="Times New Roman"/>
          <w:color w:val="FF0000"/>
          <w:sz w:val="22"/>
          <w:szCs w:val="22"/>
        </w:rPr>
      </w:pPr>
      <w:r w:rsidRPr="002776E1">
        <w:rPr>
          <w:rFonts w:ascii="Times New Roman" w:hAnsi="Times New Roman" w:cs="Times New Roman"/>
          <w:color w:val="FF0000"/>
        </w:rPr>
        <w:t>Lettore (L)</w:t>
      </w:r>
      <w:r w:rsidRPr="002776E1">
        <w:rPr>
          <w:rFonts w:ascii="Times New Roman" w:hAnsi="Times New Roman" w:cs="Times New Roman"/>
        </w:rPr>
        <w:t xml:space="preserve">   Dal Vangelo secondo Giovanni</w:t>
      </w:r>
      <w:r w:rsidRPr="001D0642">
        <w:rPr>
          <w:rFonts w:ascii="Times New Roman" w:hAnsi="Times New Roman" w:cs="Times New Roman"/>
          <w:sz w:val="22"/>
          <w:szCs w:val="22"/>
        </w:rPr>
        <w:t xml:space="preserve"> </w:t>
      </w:r>
      <w:r w:rsidRPr="001D0642">
        <w:rPr>
          <w:rFonts w:ascii="Times New Roman" w:hAnsi="Times New Roman" w:cs="Times New Roman"/>
          <w:color w:val="FF0000"/>
          <w:sz w:val="18"/>
          <w:szCs w:val="18"/>
        </w:rPr>
        <w:t>(3,16-18)</w:t>
      </w:r>
    </w:p>
    <w:p w:rsidR="00063837" w:rsidRPr="001D0642" w:rsidRDefault="00063837" w:rsidP="00063837">
      <w:pPr>
        <w:spacing w:line="283" w:lineRule="auto"/>
        <w:jc w:val="both"/>
        <w:rPr>
          <w:rFonts w:ascii="Times New Roman" w:hAnsi="Times New Roman" w:cs="Times New Roman"/>
          <w:sz w:val="22"/>
          <w:szCs w:val="22"/>
        </w:rPr>
      </w:pPr>
      <w:r w:rsidRPr="001D0642">
        <w:rPr>
          <w:rFonts w:ascii="Times New Roman" w:hAnsi="Times New Roman" w:cs="Times New Roman"/>
          <w:sz w:val="22"/>
          <w:szCs w:val="22"/>
        </w:rPr>
        <w:t> </w:t>
      </w: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rPr>
        <w:t xml:space="preserve">In quel tempo, Gesù disse a Nicodemo: «Dio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 </w:t>
      </w:r>
    </w:p>
    <w:p w:rsidR="00063837" w:rsidRPr="001D0642" w:rsidRDefault="00063837" w:rsidP="00063837">
      <w:pPr>
        <w:spacing w:line="283" w:lineRule="auto"/>
        <w:rPr>
          <w:rFonts w:ascii="Times New Roman" w:hAnsi="Times New Roman" w:cs="Times New Roman"/>
          <w:sz w:val="18"/>
          <w:szCs w:val="18"/>
        </w:rPr>
      </w:pPr>
      <w:r w:rsidRPr="001D0642">
        <w:rPr>
          <w:rFonts w:ascii="Times New Roman" w:hAnsi="Times New Roman" w:cs="Times New Roman"/>
          <w:sz w:val="18"/>
          <w:szCs w:val="18"/>
        </w:rPr>
        <w:t> </w:t>
      </w:r>
    </w:p>
    <w:p w:rsidR="00063837" w:rsidRPr="002776E1" w:rsidRDefault="00063837" w:rsidP="00063837">
      <w:pPr>
        <w:spacing w:line="283" w:lineRule="auto"/>
        <w:rPr>
          <w:rFonts w:ascii="Times New Roman" w:hAnsi="Times New Roman" w:cs="Times New Roman"/>
          <w:color w:val="FF0000"/>
          <w:sz w:val="22"/>
          <w:szCs w:val="22"/>
        </w:rPr>
      </w:pPr>
      <w:r w:rsidRPr="002776E1">
        <w:rPr>
          <w:rFonts w:ascii="Times New Roman" w:hAnsi="Times New Roman" w:cs="Times New Roman"/>
          <w:color w:val="FF0000"/>
          <w:sz w:val="22"/>
          <w:szCs w:val="22"/>
        </w:rPr>
        <w:t>Segue un tempo congruo di preghiera silenziosa.</w:t>
      </w:r>
    </w:p>
    <w:p w:rsidR="00063837" w:rsidRPr="001D0642" w:rsidRDefault="00063837" w:rsidP="00063837">
      <w:pPr>
        <w:spacing w:line="283" w:lineRule="auto"/>
        <w:rPr>
          <w:rFonts w:ascii="Times New Roman" w:hAnsi="Times New Roman" w:cs="Times New Roman"/>
          <w:sz w:val="18"/>
          <w:szCs w:val="18"/>
        </w:rPr>
      </w:pPr>
      <w:r w:rsidRPr="001D0642">
        <w:rPr>
          <w:rFonts w:ascii="Times New Roman" w:hAnsi="Times New Roman" w:cs="Times New Roman"/>
          <w:sz w:val="18"/>
          <w:szCs w:val="18"/>
        </w:rPr>
        <w:t> </w:t>
      </w:r>
    </w:p>
    <w:p w:rsidR="00063837" w:rsidRPr="002776E1" w:rsidRDefault="00063837" w:rsidP="00063837">
      <w:pPr>
        <w:spacing w:line="283" w:lineRule="auto"/>
        <w:rPr>
          <w:rFonts w:ascii="Times New Roman" w:hAnsi="Times New Roman" w:cs="Times New Roman"/>
          <w:b/>
          <w:bCs/>
        </w:rPr>
      </w:pPr>
      <w:r w:rsidRPr="001D0642">
        <w:rPr>
          <w:rFonts w:ascii="Times New Roman" w:hAnsi="Times New Roman" w:cs="Times New Roman"/>
          <w:b/>
          <w:bCs/>
          <w:sz w:val="22"/>
          <w:szCs w:val="22"/>
        </w:rPr>
        <w:t> </w:t>
      </w:r>
      <w:r w:rsidRPr="002776E1">
        <w:rPr>
          <w:rFonts w:ascii="Times New Roman" w:hAnsi="Times New Roman" w:cs="Times New Roman"/>
          <w:b/>
          <w:bCs/>
        </w:rPr>
        <w:t>Lettura ecclesiale</w:t>
      </w:r>
      <w:r w:rsidRPr="002776E1">
        <w:rPr>
          <w:rFonts w:ascii="Times New Roman" w:hAnsi="Times New Roman" w:cs="Times New Roman"/>
          <w:b/>
          <w:bCs/>
        </w:rPr>
        <w:tab/>
      </w:r>
      <w:r w:rsidRPr="002776E1">
        <w:rPr>
          <w:rFonts w:ascii="Times New Roman" w:hAnsi="Times New Roman" w:cs="Times New Roman"/>
          <w:b/>
          <w:bCs/>
        </w:rPr>
        <w:tab/>
      </w:r>
    </w:p>
    <w:p w:rsidR="00063837" w:rsidRPr="002776E1" w:rsidRDefault="00063837" w:rsidP="00063837">
      <w:pPr>
        <w:spacing w:line="283" w:lineRule="auto"/>
        <w:rPr>
          <w:rFonts w:ascii="Times New Roman" w:hAnsi="Times New Roman" w:cs="Times New Roman"/>
          <w:sz w:val="8"/>
          <w:szCs w:val="8"/>
        </w:rPr>
      </w:pPr>
    </w:p>
    <w:p w:rsidR="00063837" w:rsidRPr="001D0642" w:rsidRDefault="00063837" w:rsidP="00063837">
      <w:pPr>
        <w:jc w:val="both"/>
        <w:rPr>
          <w:rFonts w:ascii="Times New Roman" w:hAnsi="Times New Roman" w:cs="Times New Roman"/>
          <w:color w:val="FF0000"/>
          <w:sz w:val="22"/>
          <w:szCs w:val="22"/>
        </w:rPr>
      </w:pPr>
      <w:r w:rsidRPr="002776E1">
        <w:rPr>
          <w:rFonts w:ascii="Times New Roman" w:hAnsi="Times New Roman" w:cs="Times New Roman"/>
          <w:color w:val="FF0000"/>
        </w:rPr>
        <w:t>L</w:t>
      </w:r>
      <w:r w:rsidRPr="002776E1">
        <w:rPr>
          <w:rFonts w:ascii="Times New Roman" w:hAnsi="Times New Roman" w:cs="Times New Roman"/>
        </w:rPr>
        <w:t xml:space="preserve">   Dal documento base per il Congresso Eucaristico Nazionale di Genova</w:t>
      </w:r>
      <w:r w:rsidRPr="001D0642">
        <w:rPr>
          <w:rFonts w:ascii="Times New Roman" w:hAnsi="Times New Roman" w:cs="Times New Roman"/>
          <w:sz w:val="22"/>
          <w:szCs w:val="22"/>
        </w:rPr>
        <w:t xml:space="preserve"> </w:t>
      </w:r>
      <w:r w:rsidRPr="001D0642">
        <w:rPr>
          <w:rFonts w:ascii="Times New Roman" w:hAnsi="Times New Roman" w:cs="Times New Roman"/>
          <w:color w:val="FF0000"/>
          <w:sz w:val="18"/>
          <w:szCs w:val="18"/>
        </w:rPr>
        <w:t>(cap. 1)</w:t>
      </w: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rPr>
        <w:t xml:space="preserve">Riprendendo il linguaggio del Vangelo di Giovanni, la Preghiera eucaristica IV proclama: «Padre santo, hai tanto amato il mondo da mandare a noi, nella pienezza dei tempi, il tuo unico Figlio come salvatore». Gesù è dunque presentato come il volto storico della santità misericordiosa del Padre, come </w:t>
      </w:r>
      <w:proofErr w:type="spellStart"/>
      <w:r w:rsidRPr="002776E1">
        <w:rPr>
          <w:rFonts w:ascii="Times New Roman" w:hAnsi="Times New Roman" w:cs="Times New Roman"/>
          <w:i/>
          <w:iCs/>
        </w:rPr>
        <w:t>misericordiae</w:t>
      </w:r>
      <w:proofErr w:type="spellEnd"/>
      <w:r w:rsidRPr="002776E1">
        <w:rPr>
          <w:rFonts w:ascii="Times New Roman" w:hAnsi="Times New Roman" w:cs="Times New Roman"/>
          <w:i/>
          <w:iCs/>
        </w:rPr>
        <w:t xml:space="preserve"> </w:t>
      </w:r>
      <w:proofErr w:type="spellStart"/>
      <w:r w:rsidRPr="002776E1">
        <w:rPr>
          <w:rFonts w:ascii="Times New Roman" w:hAnsi="Times New Roman" w:cs="Times New Roman"/>
          <w:i/>
          <w:iCs/>
        </w:rPr>
        <w:t>vultus</w:t>
      </w:r>
      <w:proofErr w:type="spellEnd"/>
      <w:r w:rsidRPr="002776E1">
        <w:rPr>
          <w:rFonts w:ascii="Times New Roman" w:hAnsi="Times New Roman" w:cs="Times New Roman"/>
        </w:rPr>
        <w:t xml:space="preserve">: «Il Signore Gesù rivela tale misericordia con tutta la sua esistenza, annunciando «ai poveri … il vangelo di salvezza, la libertà ai prigionieri, agli afflitti la gioia», ma soprattutto con il gesto supremo del sacrificio della Croce: «venuta l’ora d’essere glorificato da te, Padre santo, avendo amato i suoi che erano nel mondo, li amò sino alla fine». </w:t>
      </w: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rPr>
        <w:t xml:space="preserve">In forza del sacramento del pane e del vino Gesù continua a donare la sua vita per l’umanità: dona sé stesso. Che cosa saremmo senza la vita di Dio che dall’Eucaristia fluisce in noi? Senza la sua luce che dà senso all’esistenza e alla morte, al presente e al futuro? Di fronte a questo mistero di amore, la ragione umana tocca la sua finitezza e si apre allo stupore riconoscente e grato. </w:t>
      </w:r>
    </w:p>
    <w:p w:rsidR="00063837" w:rsidRPr="001D0642" w:rsidRDefault="00063837" w:rsidP="00063837">
      <w:pPr>
        <w:spacing w:line="283" w:lineRule="auto"/>
        <w:jc w:val="both"/>
        <w:rPr>
          <w:rFonts w:ascii="Times New Roman" w:hAnsi="Times New Roman" w:cs="Times New Roman"/>
          <w:sz w:val="22"/>
          <w:szCs w:val="22"/>
        </w:rPr>
      </w:pPr>
      <w:r w:rsidRPr="001D0642">
        <w:rPr>
          <w:rFonts w:ascii="Times New Roman" w:hAnsi="Times New Roman" w:cs="Times New Roman"/>
          <w:sz w:val="22"/>
          <w:szCs w:val="22"/>
        </w:rPr>
        <w:t> </w:t>
      </w:r>
    </w:p>
    <w:p w:rsidR="00063837" w:rsidRPr="002776E1" w:rsidRDefault="00063837" w:rsidP="00063837">
      <w:pPr>
        <w:spacing w:line="283" w:lineRule="auto"/>
        <w:jc w:val="both"/>
        <w:rPr>
          <w:rFonts w:ascii="Times New Roman" w:hAnsi="Times New Roman" w:cs="Times New Roman"/>
          <w:color w:val="FF0000"/>
          <w:sz w:val="22"/>
          <w:szCs w:val="22"/>
        </w:rPr>
      </w:pPr>
      <w:r w:rsidRPr="002776E1">
        <w:rPr>
          <w:rFonts w:ascii="Times New Roman" w:hAnsi="Times New Roman" w:cs="Times New Roman"/>
          <w:color w:val="FF0000"/>
          <w:sz w:val="22"/>
          <w:szCs w:val="22"/>
        </w:rPr>
        <w:t>Segue un tempo congruo di preghiera silenziosa.</w:t>
      </w:r>
    </w:p>
    <w:p w:rsidR="00063837" w:rsidRPr="001D0642" w:rsidRDefault="00063837" w:rsidP="00063837">
      <w:pPr>
        <w:spacing w:line="283" w:lineRule="auto"/>
        <w:rPr>
          <w:rFonts w:ascii="Times New Roman" w:hAnsi="Times New Roman" w:cs="Times New Roman"/>
          <w:color w:val="FF0000"/>
          <w:sz w:val="18"/>
          <w:szCs w:val="18"/>
        </w:rPr>
      </w:pPr>
      <w:r w:rsidRPr="001D0642">
        <w:rPr>
          <w:rFonts w:ascii="Times New Roman" w:hAnsi="Times New Roman" w:cs="Times New Roman"/>
          <w:color w:val="FF0000"/>
          <w:sz w:val="18"/>
          <w:szCs w:val="18"/>
        </w:rPr>
        <w:t> </w:t>
      </w:r>
    </w:p>
    <w:p w:rsidR="00063837" w:rsidRPr="002776E1" w:rsidRDefault="00063837" w:rsidP="00063837">
      <w:pPr>
        <w:spacing w:line="283" w:lineRule="auto"/>
        <w:rPr>
          <w:rFonts w:ascii="Times New Roman" w:hAnsi="Times New Roman" w:cs="Times New Roman"/>
          <w:color w:val="FF0000"/>
        </w:rPr>
      </w:pPr>
      <w:r w:rsidRPr="002776E1">
        <w:rPr>
          <w:rFonts w:ascii="Times New Roman" w:hAnsi="Times New Roman" w:cs="Times New Roman"/>
          <w:b/>
          <w:bCs/>
        </w:rPr>
        <w:t xml:space="preserve">Invocazione </w:t>
      </w:r>
      <w:proofErr w:type="spellStart"/>
      <w:r w:rsidRPr="002776E1">
        <w:rPr>
          <w:rFonts w:ascii="Times New Roman" w:hAnsi="Times New Roman" w:cs="Times New Roman"/>
          <w:b/>
          <w:bCs/>
        </w:rPr>
        <w:t>litanica</w:t>
      </w:r>
      <w:proofErr w:type="spellEnd"/>
    </w:p>
    <w:p w:rsidR="00063837" w:rsidRPr="002776E1" w:rsidRDefault="00063837" w:rsidP="00063837">
      <w:pPr>
        <w:spacing w:line="283" w:lineRule="auto"/>
        <w:rPr>
          <w:rFonts w:ascii="Times New Roman" w:hAnsi="Times New Roman" w:cs="Times New Roman"/>
          <w:color w:val="FF0000"/>
          <w:sz w:val="8"/>
          <w:szCs w:val="8"/>
        </w:rPr>
      </w:pP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color w:val="FF0000"/>
        </w:rPr>
        <w:t xml:space="preserve">L   </w:t>
      </w:r>
      <w:r w:rsidRPr="002776E1">
        <w:rPr>
          <w:rFonts w:ascii="Times New Roman" w:hAnsi="Times New Roman" w:cs="Times New Roman"/>
        </w:rPr>
        <w:t>Lodiamo il Signore che vuole la nostra salvezza.</w:t>
      </w:r>
    </w:p>
    <w:p w:rsidR="00063837" w:rsidRPr="002776E1" w:rsidRDefault="00063837" w:rsidP="00063837">
      <w:pPr>
        <w:spacing w:line="283" w:lineRule="auto"/>
        <w:rPr>
          <w:rFonts w:ascii="Times New Roman" w:hAnsi="Times New Roman" w:cs="Times New Roman"/>
          <w:b/>
          <w:bCs/>
        </w:rPr>
      </w:pPr>
      <w:r w:rsidRPr="002776E1">
        <w:rPr>
          <w:rFonts w:ascii="Times New Roman" w:hAnsi="Times New Roman" w:cs="Times New Roman"/>
          <w:color w:val="FF0000"/>
        </w:rPr>
        <w:t>Tutti</w:t>
      </w:r>
      <w:r w:rsidRPr="002776E1">
        <w:rPr>
          <w:rFonts w:ascii="Times New Roman" w:hAnsi="Times New Roman" w:cs="Times New Roman"/>
          <w:b/>
          <w:bCs/>
          <w:color w:val="FF0000"/>
        </w:rPr>
        <w:t>:</w:t>
      </w:r>
      <w:r w:rsidRPr="002776E1">
        <w:rPr>
          <w:rFonts w:ascii="Times New Roman" w:hAnsi="Times New Roman" w:cs="Times New Roman"/>
          <w:b/>
          <w:bCs/>
        </w:rPr>
        <w:t xml:space="preserve"> Gloria a te, Signore.</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color w:val="FF0000"/>
        </w:rPr>
        <w:t xml:space="preserve">L   </w:t>
      </w:r>
      <w:r w:rsidRPr="002776E1">
        <w:rPr>
          <w:rFonts w:ascii="Times New Roman" w:hAnsi="Times New Roman" w:cs="Times New Roman"/>
        </w:rPr>
        <w:t>A te la gloria, o Signore, che sei venuto tra noi peccatori e ti sei fatto nostro fratello:</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rimani con noi e indicaci la via del perdono e della misericordia.</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color w:val="FF0000"/>
        </w:rPr>
        <w:lastRenderedPageBreak/>
        <w:t>Tutti:</w:t>
      </w:r>
      <w:r w:rsidRPr="002776E1">
        <w:rPr>
          <w:rFonts w:ascii="Times New Roman" w:hAnsi="Times New Roman" w:cs="Times New Roman"/>
        </w:rPr>
        <w:t xml:space="preserve"> </w:t>
      </w:r>
      <w:r w:rsidRPr="002776E1">
        <w:rPr>
          <w:rFonts w:ascii="Times New Roman" w:hAnsi="Times New Roman" w:cs="Times New Roman"/>
          <w:b/>
          <w:bCs/>
        </w:rPr>
        <w:t>Gloria a te, Signore.</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 </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 </w:t>
      </w:r>
      <w:r w:rsidRPr="002776E1">
        <w:rPr>
          <w:rFonts w:ascii="Times New Roman" w:hAnsi="Times New Roman" w:cs="Times New Roman"/>
          <w:color w:val="FF0000"/>
        </w:rPr>
        <w:t xml:space="preserve">L   </w:t>
      </w:r>
      <w:r w:rsidRPr="002776E1">
        <w:rPr>
          <w:rFonts w:ascii="Times New Roman" w:hAnsi="Times New Roman" w:cs="Times New Roman"/>
        </w:rPr>
        <w:t>A te la gloria, o Signore, che ti sei donato a noi come cibo nell’Eucaristia:</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rimani con noi e sfama tutti coloro che chiedono il pane e cercano dignità.</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color w:val="FF0000"/>
        </w:rPr>
        <w:t>Tutti:</w:t>
      </w:r>
      <w:r w:rsidRPr="002776E1">
        <w:rPr>
          <w:rFonts w:ascii="Times New Roman" w:hAnsi="Times New Roman" w:cs="Times New Roman"/>
        </w:rPr>
        <w:t xml:space="preserve"> </w:t>
      </w:r>
      <w:r w:rsidRPr="002776E1">
        <w:rPr>
          <w:rFonts w:ascii="Times New Roman" w:hAnsi="Times New Roman" w:cs="Times New Roman"/>
          <w:b/>
          <w:bCs/>
        </w:rPr>
        <w:t>Gloria a te, Signore.</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 </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color w:val="FF0000"/>
        </w:rPr>
        <w:t xml:space="preserve">L   </w:t>
      </w:r>
      <w:r w:rsidRPr="002776E1">
        <w:rPr>
          <w:rFonts w:ascii="Times New Roman" w:hAnsi="Times New Roman" w:cs="Times New Roman"/>
        </w:rPr>
        <w:t>A te la gloria, o Signore, che ti sei umiliato sino alla morte di croce:</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rimani con noi e rialza tutti i crocifissi della storia e gli schiavi della prepotenza umana.</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color w:val="FF0000"/>
        </w:rPr>
        <w:t>Tutti:</w:t>
      </w:r>
      <w:r w:rsidRPr="002776E1">
        <w:rPr>
          <w:rFonts w:ascii="Times New Roman" w:hAnsi="Times New Roman" w:cs="Times New Roman"/>
        </w:rPr>
        <w:t xml:space="preserve"> </w:t>
      </w:r>
      <w:r w:rsidRPr="002776E1">
        <w:rPr>
          <w:rFonts w:ascii="Times New Roman" w:hAnsi="Times New Roman" w:cs="Times New Roman"/>
          <w:b/>
          <w:bCs/>
        </w:rPr>
        <w:t>Gloria a te, Signore.</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 </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color w:val="FF0000"/>
        </w:rPr>
        <w:t xml:space="preserve">L   </w:t>
      </w:r>
      <w:r w:rsidRPr="002776E1">
        <w:rPr>
          <w:rFonts w:ascii="Times New Roman" w:hAnsi="Times New Roman" w:cs="Times New Roman"/>
        </w:rPr>
        <w:t>A te la gloria, o Signore, che hai riposato nel sepolcro:</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rimani con noi nell’ora della morte e chiama con te le vittime innocenti della violenza e dell’odio.</w:t>
      </w:r>
    </w:p>
    <w:p w:rsidR="00063837" w:rsidRPr="002776E1" w:rsidRDefault="00063837" w:rsidP="00063837">
      <w:pPr>
        <w:spacing w:line="283" w:lineRule="auto"/>
        <w:rPr>
          <w:rFonts w:ascii="Times New Roman" w:hAnsi="Times New Roman" w:cs="Times New Roman"/>
          <w:b/>
          <w:bCs/>
        </w:rPr>
      </w:pPr>
      <w:r w:rsidRPr="002776E1">
        <w:rPr>
          <w:rFonts w:ascii="Times New Roman" w:hAnsi="Times New Roman" w:cs="Times New Roman"/>
          <w:color w:val="FF0000"/>
        </w:rPr>
        <w:t>Tutti:</w:t>
      </w:r>
      <w:r w:rsidRPr="002776E1">
        <w:rPr>
          <w:rFonts w:ascii="Times New Roman" w:hAnsi="Times New Roman" w:cs="Times New Roman"/>
        </w:rPr>
        <w:t xml:space="preserve"> </w:t>
      </w:r>
      <w:r w:rsidRPr="002776E1">
        <w:rPr>
          <w:rFonts w:ascii="Times New Roman" w:hAnsi="Times New Roman" w:cs="Times New Roman"/>
          <w:b/>
          <w:bCs/>
        </w:rPr>
        <w:t>Gloria a te, Signore.</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 </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color w:val="FF0000"/>
        </w:rPr>
        <w:t xml:space="preserve">L   </w:t>
      </w:r>
      <w:r w:rsidRPr="002776E1">
        <w:rPr>
          <w:rFonts w:ascii="Times New Roman" w:hAnsi="Times New Roman" w:cs="Times New Roman"/>
        </w:rPr>
        <w:t>A te la gloria, o Signore, che sei risuscitato dalla morte:</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rimani con noi e rendici testimoni della vita che non muore e della speranza che non delude.</w:t>
      </w:r>
    </w:p>
    <w:p w:rsidR="00063837" w:rsidRPr="002776E1" w:rsidRDefault="00063837" w:rsidP="00063837">
      <w:pPr>
        <w:spacing w:line="283" w:lineRule="auto"/>
        <w:rPr>
          <w:rFonts w:ascii="Times New Roman" w:hAnsi="Times New Roman" w:cs="Times New Roman"/>
          <w:b/>
          <w:bCs/>
        </w:rPr>
      </w:pPr>
      <w:r w:rsidRPr="002776E1">
        <w:rPr>
          <w:rFonts w:ascii="Times New Roman" w:hAnsi="Times New Roman" w:cs="Times New Roman"/>
          <w:color w:val="FF0000"/>
        </w:rPr>
        <w:t>Tutti:</w:t>
      </w:r>
      <w:r w:rsidRPr="002776E1">
        <w:rPr>
          <w:rFonts w:ascii="Times New Roman" w:hAnsi="Times New Roman" w:cs="Times New Roman"/>
        </w:rPr>
        <w:t xml:space="preserve"> </w:t>
      </w:r>
      <w:r w:rsidRPr="002776E1">
        <w:rPr>
          <w:rFonts w:ascii="Times New Roman" w:hAnsi="Times New Roman" w:cs="Times New Roman"/>
          <w:b/>
          <w:bCs/>
        </w:rPr>
        <w:t>Gloria a te, Signore.</w:t>
      </w:r>
    </w:p>
    <w:p w:rsidR="00063837" w:rsidRPr="002776E1" w:rsidRDefault="00063837" w:rsidP="00063837">
      <w:pPr>
        <w:spacing w:line="283" w:lineRule="auto"/>
        <w:rPr>
          <w:rFonts w:ascii="Times New Roman" w:hAnsi="Times New Roman" w:cs="Times New Roman"/>
          <w:b/>
          <w:bCs/>
          <w:sz w:val="28"/>
          <w:szCs w:val="28"/>
        </w:rPr>
      </w:pPr>
    </w:p>
    <w:p w:rsidR="00063837" w:rsidRPr="001D0642" w:rsidRDefault="00063837" w:rsidP="00063837">
      <w:pPr>
        <w:spacing w:line="283" w:lineRule="auto"/>
        <w:rPr>
          <w:rFonts w:ascii="Times New Roman" w:hAnsi="Times New Roman" w:cs="Times New Roman"/>
          <w:b/>
          <w:bCs/>
          <w:sz w:val="22"/>
          <w:szCs w:val="22"/>
        </w:rPr>
      </w:pPr>
      <w:r w:rsidRPr="001D0642">
        <w:rPr>
          <w:rFonts w:ascii="Times New Roman" w:hAnsi="Times New Roman" w:cs="Times New Roman"/>
          <w:b/>
          <w:bCs/>
          <w:sz w:val="22"/>
          <w:szCs w:val="22"/>
        </w:rPr>
        <w:t>Preghiera</w:t>
      </w:r>
    </w:p>
    <w:p w:rsidR="00063837" w:rsidRPr="002776E1" w:rsidRDefault="00063837" w:rsidP="00063837">
      <w:pPr>
        <w:spacing w:line="283" w:lineRule="auto"/>
        <w:rPr>
          <w:rFonts w:ascii="Times New Roman" w:hAnsi="Times New Roman" w:cs="Times New Roman"/>
          <w:sz w:val="8"/>
          <w:szCs w:val="8"/>
        </w:rPr>
      </w:pP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color w:val="FF0000"/>
        </w:rPr>
        <w:t xml:space="preserve">L   </w:t>
      </w:r>
      <w:r w:rsidRPr="002776E1">
        <w:rPr>
          <w:rFonts w:ascii="Times New Roman" w:hAnsi="Times New Roman" w:cs="Times New Roman"/>
        </w:rPr>
        <w:t>Signore Gesù Cristo, Dio nostro,</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il solo che ha il potere di perdonare i peccati agli uomini,</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non tenere in alcun conto,</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tu, buono e misericordioso con l’uomo,</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nessuna delle mie debolezze coscienti e inconsce,</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 xml:space="preserve">e fammi degno di ricevere, </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senza che me ne venga una condanna,</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i tuoi divini, gloriosi e immacolati misteri che danno la vita.</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Questa comunione non mi sia causa di castigo,</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non accresca i miei peccati,</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ma sia la purificazione, la santificazione,</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la caparra del regno futuro;</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 xml:space="preserve">sia la mia difesa, </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il mio aiuto per annientare i miei nemici;</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cancelli i miei molti peccati,</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poiché tu sei Dio di misericordia,</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di indulgenza e di amore verso gli uomini;</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e a te intoniamo la gloria con il Padre</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e lo Spirito Santo</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per tutti i secoli futuri.</w:t>
      </w:r>
    </w:p>
    <w:p w:rsidR="00063837" w:rsidRPr="001D0642" w:rsidRDefault="00063837" w:rsidP="00063837">
      <w:pPr>
        <w:spacing w:line="283" w:lineRule="auto"/>
        <w:rPr>
          <w:rFonts w:ascii="Times New Roman" w:hAnsi="Times New Roman" w:cs="Times New Roman"/>
          <w:sz w:val="8"/>
          <w:szCs w:val="8"/>
        </w:rPr>
      </w:pPr>
      <w:r w:rsidRPr="001D0642">
        <w:rPr>
          <w:rFonts w:ascii="Times New Roman" w:hAnsi="Times New Roman" w:cs="Times New Roman"/>
          <w:sz w:val="8"/>
          <w:szCs w:val="8"/>
        </w:rPr>
        <w:t> </w:t>
      </w:r>
    </w:p>
    <w:p w:rsidR="00063837" w:rsidRPr="002776E1" w:rsidRDefault="00063837" w:rsidP="00063837">
      <w:pPr>
        <w:spacing w:line="283" w:lineRule="auto"/>
        <w:jc w:val="right"/>
        <w:rPr>
          <w:rFonts w:ascii="Times New Roman" w:hAnsi="Times New Roman" w:cs="Times New Roman"/>
          <w:smallCaps/>
          <w:color w:val="FF0000"/>
          <w:sz w:val="18"/>
          <w:szCs w:val="18"/>
        </w:rPr>
      </w:pPr>
      <w:r w:rsidRPr="002776E1">
        <w:rPr>
          <w:rFonts w:ascii="Times New Roman" w:hAnsi="Times New Roman" w:cs="Times New Roman"/>
          <w:smallCaps/>
          <w:color w:val="FF0000"/>
          <w:sz w:val="18"/>
          <w:szCs w:val="18"/>
        </w:rPr>
        <w:t>(San Giovanni Damasceno, vescovo e dottore della Chiesa)</w:t>
      </w:r>
    </w:p>
    <w:p w:rsidR="00063837" w:rsidRPr="001D0642" w:rsidRDefault="00063837" w:rsidP="00063837">
      <w:pPr>
        <w:spacing w:line="283" w:lineRule="auto"/>
        <w:rPr>
          <w:rFonts w:ascii="Times New Roman" w:hAnsi="Times New Roman" w:cs="Times New Roman"/>
          <w:b/>
          <w:bCs/>
          <w:sz w:val="18"/>
          <w:szCs w:val="18"/>
        </w:rPr>
      </w:pPr>
      <w:r w:rsidRPr="001D0642">
        <w:rPr>
          <w:rFonts w:ascii="Times New Roman" w:hAnsi="Times New Roman" w:cs="Times New Roman"/>
          <w:b/>
          <w:bCs/>
          <w:sz w:val="18"/>
          <w:szCs w:val="18"/>
        </w:rPr>
        <w:t> </w:t>
      </w:r>
    </w:p>
    <w:p w:rsidR="00063837" w:rsidRPr="001D0642" w:rsidRDefault="00063837" w:rsidP="00063837">
      <w:pPr>
        <w:spacing w:line="283" w:lineRule="auto"/>
        <w:rPr>
          <w:rFonts w:ascii="Times New Roman" w:hAnsi="Times New Roman" w:cs="Times New Roman"/>
          <w:b/>
          <w:bCs/>
          <w:sz w:val="18"/>
          <w:szCs w:val="18"/>
        </w:rPr>
      </w:pPr>
      <w:r w:rsidRPr="001D0642">
        <w:rPr>
          <w:rFonts w:ascii="Times New Roman" w:hAnsi="Times New Roman" w:cs="Times New Roman"/>
          <w:b/>
          <w:bCs/>
          <w:sz w:val="18"/>
          <w:szCs w:val="18"/>
        </w:rPr>
        <w:t> </w:t>
      </w:r>
    </w:p>
    <w:p w:rsidR="00063837" w:rsidRPr="002776E1" w:rsidRDefault="00063837" w:rsidP="00063837">
      <w:pPr>
        <w:spacing w:line="283" w:lineRule="auto"/>
        <w:rPr>
          <w:rFonts w:ascii="Times New Roman" w:hAnsi="Times New Roman" w:cs="Times New Roman"/>
          <w:color w:val="FF0000"/>
          <w:sz w:val="22"/>
          <w:szCs w:val="22"/>
        </w:rPr>
      </w:pPr>
      <w:r w:rsidRPr="002776E1">
        <w:rPr>
          <w:rFonts w:ascii="Times New Roman" w:hAnsi="Times New Roman" w:cs="Times New Roman"/>
          <w:color w:val="FF0000"/>
          <w:sz w:val="22"/>
          <w:szCs w:val="22"/>
        </w:rPr>
        <w:t xml:space="preserve">Si può eseguire un canto adatto (ad esempio </w:t>
      </w:r>
      <w:r w:rsidRPr="002776E1">
        <w:rPr>
          <w:rFonts w:ascii="Times New Roman" w:hAnsi="Times New Roman" w:cs="Times New Roman"/>
          <w:sz w:val="22"/>
          <w:szCs w:val="22"/>
        </w:rPr>
        <w:t>Sei tu, Signore, il pane</w:t>
      </w:r>
      <w:r w:rsidRPr="002776E1">
        <w:rPr>
          <w:rFonts w:ascii="Times New Roman" w:hAnsi="Times New Roman" w:cs="Times New Roman"/>
          <w:color w:val="FF0000"/>
          <w:sz w:val="22"/>
          <w:szCs w:val="22"/>
        </w:rPr>
        <w:t>, RN 345).</w:t>
      </w:r>
    </w:p>
    <w:p w:rsidR="00063837" w:rsidRPr="001D0642" w:rsidRDefault="00063837" w:rsidP="00063837">
      <w:pPr>
        <w:spacing w:line="283" w:lineRule="auto"/>
        <w:rPr>
          <w:rFonts w:ascii="Times New Roman" w:hAnsi="Times New Roman" w:cs="Times New Roman"/>
          <w:color w:val="FF0000"/>
          <w:sz w:val="18"/>
          <w:szCs w:val="18"/>
        </w:rPr>
      </w:pPr>
      <w:r w:rsidRPr="001D0642">
        <w:rPr>
          <w:rFonts w:ascii="Times New Roman" w:hAnsi="Times New Roman" w:cs="Times New Roman"/>
          <w:color w:val="FF0000"/>
          <w:sz w:val="18"/>
          <w:szCs w:val="18"/>
        </w:rPr>
        <w:t> </w:t>
      </w:r>
    </w:p>
    <w:p w:rsidR="00063837" w:rsidRPr="001D0642" w:rsidRDefault="00063837" w:rsidP="00063837">
      <w:pPr>
        <w:spacing w:line="283" w:lineRule="auto"/>
        <w:jc w:val="center"/>
        <w:rPr>
          <w:rFonts w:ascii="Times New Roman" w:hAnsi="Times New Roman" w:cs="Times New Roman"/>
          <w:b/>
          <w:bCs/>
          <w:sz w:val="22"/>
          <w:szCs w:val="22"/>
        </w:rPr>
      </w:pPr>
      <w:r w:rsidRPr="001D0642">
        <w:rPr>
          <w:rFonts w:ascii="Times New Roman" w:hAnsi="Times New Roman" w:cs="Times New Roman"/>
          <w:b/>
          <w:bCs/>
          <w:sz w:val="22"/>
          <w:szCs w:val="22"/>
        </w:rPr>
        <w:lastRenderedPageBreak/>
        <w:t> </w:t>
      </w:r>
    </w:p>
    <w:p w:rsidR="00063837" w:rsidRPr="002776E1" w:rsidRDefault="00063837" w:rsidP="00063837">
      <w:pPr>
        <w:spacing w:line="283" w:lineRule="auto"/>
        <w:jc w:val="center"/>
        <w:rPr>
          <w:rFonts w:ascii="Times New Roman" w:hAnsi="Times New Roman" w:cs="Times New Roman"/>
          <w:b/>
          <w:bCs/>
          <w:sz w:val="28"/>
          <w:szCs w:val="28"/>
        </w:rPr>
      </w:pPr>
      <w:r w:rsidRPr="002776E1">
        <w:rPr>
          <w:rFonts w:ascii="Times New Roman" w:hAnsi="Times New Roman" w:cs="Times New Roman"/>
          <w:b/>
          <w:bCs/>
          <w:sz w:val="28"/>
          <w:szCs w:val="28"/>
        </w:rPr>
        <w:t>2. L’Eucaristia, dono di misericordia</w:t>
      </w:r>
    </w:p>
    <w:p w:rsidR="00063837" w:rsidRPr="001D0642" w:rsidRDefault="00063837" w:rsidP="00063837">
      <w:pPr>
        <w:spacing w:line="283" w:lineRule="auto"/>
        <w:rPr>
          <w:rFonts w:ascii="Times New Roman" w:hAnsi="Times New Roman" w:cs="Times New Roman"/>
          <w:b/>
          <w:bCs/>
          <w:sz w:val="22"/>
          <w:szCs w:val="22"/>
        </w:rPr>
      </w:pPr>
      <w:r w:rsidRPr="001D0642">
        <w:rPr>
          <w:rFonts w:ascii="Times New Roman" w:hAnsi="Times New Roman" w:cs="Times New Roman"/>
          <w:b/>
          <w:bCs/>
          <w:sz w:val="22"/>
          <w:szCs w:val="22"/>
        </w:rPr>
        <w:t> </w:t>
      </w:r>
    </w:p>
    <w:p w:rsidR="00063837" w:rsidRPr="002776E1" w:rsidRDefault="00063837" w:rsidP="00063837">
      <w:pPr>
        <w:jc w:val="both"/>
        <w:rPr>
          <w:rFonts w:ascii="Times New Roman" w:hAnsi="Times New Roman" w:cs="Times New Roman"/>
        </w:rPr>
      </w:pPr>
      <w:r w:rsidRPr="002776E1">
        <w:rPr>
          <w:rFonts w:ascii="Times New Roman" w:hAnsi="Times New Roman" w:cs="Times New Roman"/>
          <w:color w:val="FF0000"/>
        </w:rPr>
        <w:t xml:space="preserve">G   </w:t>
      </w:r>
      <w:r w:rsidRPr="002776E1">
        <w:rPr>
          <w:rFonts w:ascii="Times New Roman" w:hAnsi="Times New Roman" w:cs="Times New Roman"/>
        </w:rPr>
        <w:t>L’Eucaristia è dono che gli uomini non possono procurarsi da sé: è l’incontro tra il pane e il vino, frutti della terra e della fatica dell’uomo, e l’azione dello Spirito. A questa scuola il credente impara a vivere del dono divino e a fare della propria esistenza un dono per gli altri.</w:t>
      </w:r>
    </w:p>
    <w:p w:rsidR="00063837" w:rsidRPr="001D0642" w:rsidRDefault="00063837" w:rsidP="00063837">
      <w:pPr>
        <w:spacing w:line="283" w:lineRule="auto"/>
        <w:rPr>
          <w:rFonts w:ascii="Times New Roman" w:hAnsi="Times New Roman" w:cs="Times New Roman"/>
          <w:b/>
          <w:bCs/>
          <w:sz w:val="22"/>
          <w:szCs w:val="22"/>
        </w:rPr>
      </w:pPr>
      <w:r w:rsidRPr="001D0642">
        <w:rPr>
          <w:rFonts w:ascii="Times New Roman" w:hAnsi="Times New Roman" w:cs="Times New Roman"/>
          <w:b/>
          <w:bCs/>
          <w:sz w:val="22"/>
          <w:szCs w:val="22"/>
        </w:rPr>
        <w:t> </w:t>
      </w:r>
    </w:p>
    <w:p w:rsidR="00063837" w:rsidRPr="002776E1" w:rsidRDefault="00063837" w:rsidP="00063837">
      <w:pPr>
        <w:spacing w:line="283" w:lineRule="auto"/>
        <w:rPr>
          <w:rFonts w:ascii="Times New Roman" w:hAnsi="Times New Roman" w:cs="Times New Roman"/>
          <w:b/>
          <w:bCs/>
        </w:rPr>
      </w:pPr>
      <w:r w:rsidRPr="002776E1">
        <w:rPr>
          <w:rFonts w:ascii="Times New Roman" w:hAnsi="Times New Roman" w:cs="Times New Roman"/>
          <w:b/>
          <w:bCs/>
        </w:rPr>
        <w:t>Vangelo</w:t>
      </w:r>
    </w:p>
    <w:p w:rsidR="00063837" w:rsidRPr="002776E1" w:rsidRDefault="00063837" w:rsidP="00063837">
      <w:pPr>
        <w:spacing w:line="283" w:lineRule="auto"/>
        <w:jc w:val="both"/>
        <w:rPr>
          <w:rFonts w:ascii="Times New Roman" w:hAnsi="Times New Roman"/>
          <w:color w:val="FF0000"/>
          <w:sz w:val="8"/>
          <w:szCs w:val="8"/>
        </w:rPr>
      </w:pPr>
    </w:p>
    <w:p w:rsidR="00063837" w:rsidRPr="001D0642" w:rsidRDefault="00063837" w:rsidP="00063837">
      <w:pPr>
        <w:spacing w:line="283" w:lineRule="auto"/>
        <w:jc w:val="both"/>
        <w:rPr>
          <w:rFonts w:ascii="Times New Roman" w:hAnsi="Times New Roman" w:cs="Times New Roman"/>
          <w:color w:val="FF0000"/>
          <w:sz w:val="22"/>
          <w:szCs w:val="22"/>
        </w:rPr>
      </w:pPr>
      <w:r w:rsidRPr="002776E1">
        <w:rPr>
          <w:rFonts w:ascii="Times New Roman" w:hAnsi="Times New Roman" w:cs="Times New Roman"/>
          <w:color w:val="FF0000"/>
        </w:rPr>
        <w:t>L</w:t>
      </w:r>
      <w:r w:rsidRPr="002776E1">
        <w:rPr>
          <w:rFonts w:ascii="Times New Roman" w:hAnsi="Times New Roman" w:cs="Times New Roman"/>
        </w:rPr>
        <w:t xml:space="preserve">   Dal Vangelo secondo Giovanni</w:t>
      </w:r>
      <w:r w:rsidRPr="001D0642">
        <w:rPr>
          <w:rFonts w:ascii="Times New Roman" w:hAnsi="Times New Roman" w:cs="Times New Roman"/>
          <w:sz w:val="22"/>
          <w:szCs w:val="22"/>
        </w:rPr>
        <w:t xml:space="preserve"> </w:t>
      </w:r>
      <w:r w:rsidRPr="001D0642">
        <w:rPr>
          <w:rFonts w:ascii="Times New Roman" w:hAnsi="Times New Roman" w:cs="Times New Roman"/>
          <w:color w:val="FF0000"/>
          <w:sz w:val="18"/>
          <w:szCs w:val="18"/>
        </w:rPr>
        <w:t>(6,30-33)</w:t>
      </w: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rPr>
        <w:t xml:space="preserve">In quel tempo, la gente che aveva visto il segno dei pani chiese a Gesù: «Quale segno tu compi perché vediamo e ti crediamo? Quale opera fai? I nostri padri hanno mangiato la manna nel deserto, come sta scritto: Diede loro da mangiare un pane dal cielo». Rispose loro Gesù: «In verità, in verità io vi dico: non è Mosè che vi ha dato il pane dal cielo, ma è il Padre mio che vi dà il pane dal cielo, quello vero. Infatti il pane di Dio è colui che discende dal cielo e dà la vita al mondo». </w:t>
      </w:r>
    </w:p>
    <w:p w:rsidR="00063837" w:rsidRPr="001D0642" w:rsidRDefault="00063837" w:rsidP="00063837">
      <w:pPr>
        <w:spacing w:line="283" w:lineRule="auto"/>
        <w:jc w:val="both"/>
        <w:rPr>
          <w:rFonts w:ascii="Times New Roman" w:hAnsi="Times New Roman" w:cs="Times New Roman"/>
          <w:sz w:val="22"/>
          <w:szCs w:val="22"/>
        </w:rPr>
      </w:pPr>
      <w:r w:rsidRPr="001D0642">
        <w:rPr>
          <w:rFonts w:ascii="Times New Roman" w:hAnsi="Times New Roman" w:cs="Times New Roman"/>
          <w:sz w:val="22"/>
          <w:szCs w:val="22"/>
        </w:rPr>
        <w:t> </w:t>
      </w:r>
    </w:p>
    <w:p w:rsidR="00063837" w:rsidRPr="002776E1" w:rsidRDefault="00063837" w:rsidP="00063837">
      <w:pPr>
        <w:spacing w:line="283" w:lineRule="auto"/>
        <w:rPr>
          <w:rFonts w:ascii="Times New Roman" w:hAnsi="Times New Roman" w:cs="Times New Roman"/>
          <w:color w:val="FF0000"/>
          <w:sz w:val="22"/>
          <w:szCs w:val="22"/>
        </w:rPr>
      </w:pPr>
      <w:r w:rsidRPr="002776E1">
        <w:rPr>
          <w:rFonts w:ascii="Times New Roman" w:hAnsi="Times New Roman" w:cs="Times New Roman"/>
          <w:color w:val="FF0000"/>
          <w:sz w:val="22"/>
          <w:szCs w:val="22"/>
        </w:rPr>
        <w:t>Segue un tempo congruo di preghiera silenziosa.</w:t>
      </w:r>
    </w:p>
    <w:p w:rsidR="00063837" w:rsidRPr="001D0642" w:rsidRDefault="00063837" w:rsidP="00063837">
      <w:pPr>
        <w:spacing w:line="283" w:lineRule="auto"/>
        <w:rPr>
          <w:rFonts w:ascii="Times New Roman" w:hAnsi="Times New Roman" w:cs="Times New Roman"/>
          <w:b/>
          <w:bCs/>
          <w:sz w:val="22"/>
          <w:szCs w:val="22"/>
        </w:rPr>
      </w:pPr>
      <w:r w:rsidRPr="001D0642">
        <w:rPr>
          <w:rFonts w:ascii="Times New Roman" w:hAnsi="Times New Roman" w:cs="Times New Roman"/>
          <w:b/>
          <w:bCs/>
          <w:sz w:val="22"/>
          <w:szCs w:val="22"/>
        </w:rPr>
        <w:t> </w:t>
      </w:r>
    </w:p>
    <w:p w:rsidR="00063837" w:rsidRPr="002776E1" w:rsidRDefault="00063837" w:rsidP="00063837">
      <w:pPr>
        <w:spacing w:line="283" w:lineRule="auto"/>
        <w:rPr>
          <w:rFonts w:ascii="Times New Roman" w:hAnsi="Times New Roman" w:cs="Times New Roman"/>
          <w:b/>
          <w:bCs/>
        </w:rPr>
      </w:pPr>
      <w:r w:rsidRPr="002776E1">
        <w:rPr>
          <w:rFonts w:ascii="Times New Roman" w:hAnsi="Times New Roman" w:cs="Times New Roman"/>
          <w:b/>
          <w:bCs/>
        </w:rPr>
        <w:t>Lettura ecclesiale</w:t>
      </w:r>
    </w:p>
    <w:p w:rsidR="00063837" w:rsidRPr="002776E1" w:rsidRDefault="00063837" w:rsidP="00063837">
      <w:pPr>
        <w:spacing w:line="283" w:lineRule="auto"/>
        <w:rPr>
          <w:rFonts w:ascii="Times New Roman" w:hAnsi="Times New Roman" w:cs="Times New Roman"/>
          <w:sz w:val="8"/>
          <w:szCs w:val="8"/>
        </w:rPr>
      </w:pPr>
    </w:p>
    <w:p w:rsidR="00063837" w:rsidRPr="001D0642" w:rsidRDefault="00063837" w:rsidP="00063837">
      <w:pPr>
        <w:jc w:val="both"/>
        <w:rPr>
          <w:rFonts w:ascii="Times New Roman" w:hAnsi="Times New Roman" w:cs="Times New Roman"/>
          <w:color w:val="FF0000"/>
          <w:sz w:val="22"/>
          <w:szCs w:val="22"/>
        </w:rPr>
      </w:pPr>
      <w:r w:rsidRPr="002776E1">
        <w:rPr>
          <w:rFonts w:ascii="Times New Roman" w:hAnsi="Times New Roman" w:cs="Times New Roman"/>
          <w:color w:val="FF0000"/>
        </w:rPr>
        <w:t>L</w:t>
      </w:r>
      <w:r w:rsidRPr="002776E1">
        <w:rPr>
          <w:rFonts w:ascii="Times New Roman" w:hAnsi="Times New Roman" w:cs="Times New Roman"/>
        </w:rPr>
        <w:t xml:space="preserve">   Dal documento base per il Congresso Eucaristico Nazionale di Genova</w:t>
      </w:r>
      <w:r w:rsidRPr="001D0642">
        <w:rPr>
          <w:rFonts w:ascii="Times New Roman" w:hAnsi="Times New Roman" w:cs="Times New Roman"/>
          <w:sz w:val="22"/>
          <w:szCs w:val="22"/>
        </w:rPr>
        <w:t xml:space="preserve"> </w:t>
      </w:r>
      <w:r w:rsidRPr="001D0642">
        <w:rPr>
          <w:rFonts w:ascii="Times New Roman" w:hAnsi="Times New Roman" w:cs="Times New Roman"/>
          <w:color w:val="FF0000"/>
          <w:sz w:val="18"/>
          <w:szCs w:val="18"/>
        </w:rPr>
        <w:t>(cap. 2)</w:t>
      </w:r>
      <w:r w:rsidRPr="001D0642">
        <w:rPr>
          <w:rFonts w:ascii="Times New Roman" w:hAnsi="Times New Roman" w:cs="Times New Roman"/>
          <w:b/>
          <w:bCs/>
          <w:sz w:val="22"/>
          <w:szCs w:val="22"/>
        </w:rPr>
        <w:t> </w:t>
      </w: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rPr>
        <w:t>La vera terra promessa a cui siamo chiamati è l’intima comunione con Dio a cui Cristo ci guida sostenendoci con il Pane della vita e la sua Parola di luce. E il viaggio che l’antico Israele fece nel deserto è per noi il viaggio di fede: è questo il deserto dove Gesù ci guida per insegnarci a vedere l’invisibile con gli occhi dell’anima. Nella celebrazione Cristo si dona a noi e d’altra parte ci interpella, ci chiede di consegnargli il viaggio della vita, perché il cammino dietro di Lui, nuovo Mosè, sia realmente un esodo dalle nostre schiavitù alla libertà dei figli di Dio.</w:t>
      </w: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rPr>
        <w:t>Il Salmo 127 (126) ricorda che «se il Signore non costruisce la casa, invano si affaticano i costruttori». La celebrazione eucaristica ci fa rivivere ogni volta questa esperienza. L’uomo che pretende di fare di sé stesso il centro di tutto, fino a dimenticare l’azione di Dio nella sua storia e a vivere come se egli non ci fosse, è destinato a conoscere solo il «pane di fatica» di chi si sforza «invano». L’uomo che sa invece riconoscere che le sue giornate sono attraversate dall’azione di Dio, riceve il pane che Dio dà «al suo prediletto nel sonno». Il pane di cui l’uomo può vivere, quello che sfama in profondità l’esistenza, non può essere solo frutto dei suoi sforzi; il vero Pane della vita può essere solo un dono che si riceve: Gesù stesso è il pane della vita disceso dal cielo «che porta in sé ogni dolcezza». Nell’Eucaristia riscopriamo, dunque, di essere poveri che vivono di un dono gratuito, il quale non rende inutile il nostro impegno, ma lo rende possibile e sensato.</w:t>
      </w:r>
    </w:p>
    <w:p w:rsidR="00063837" w:rsidRPr="001D0642" w:rsidRDefault="00063837" w:rsidP="00063837">
      <w:pPr>
        <w:spacing w:line="283" w:lineRule="auto"/>
        <w:jc w:val="both"/>
        <w:rPr>
          <w:rFonts w:ascii="Times New Roman" w:hAnsi="Times New Roman" w:cs="Times New Roman"/>
          <w:sz w:val="22"/>
          <w:szCs w:val="22"/>
        </w:rPr>
      </w:pPr>
      <w:r w:rsidRPr="001D0642">
        <w:rPr>
          <w:rFonts w:ascii="Times New Roman" w:hAnsi="Times New Roman" w:cs="Times New Roman"/>
          <w:sz w:val="22"/>
          <w:szCs w:val="22"/>
        </w:rPr>
        <w:t> </w:t>
      </w:r>
    </w:p>
    <w:p w:rsidR="00063837" w:rsidRPr="002776E1" w:rsidRDefault="00063837" w:rsidP="00063837">
      <w:pPr>
        <w:spacing w:line="283" w:lineRule="auto"/>
        <w:rPr>
          <w:rFonts w:ascii="Times New Roman" w:hAnsi="Times New Roman" w:cs="Times New Roman"/>
          <w:color w:val="FF0000"/>
          <w:sz w:val="22"/>
          <w:szCs w:val="22"/>
        </w:rPr>
      </w:pPr>
      <w:r w:rsidRPr="002776E1">
        <w:rPr>
          <w:rFonts w:ascii="Times New Roman" w:hAnsi="Times New Roman" w:cs="Times New Roman"/>
          <w:color w:val="FF0000"/>
          <w:sz w:val="22"/>
          <w:szCs w:val="22"/>
        </w:rPr>
        <w:t>Segue un tempo congruo di preghiera silenziosa.</w:t>
      </w:r>
    </w:p>
    <w:p w:rsidR="00063837" w:rsidRPr="001D0642" w:rsidRDefault="00063837" w:rsidP="00063837">
      <w:pPr>
        <w:spacing w:line="283" w:lineRule="auto"/>
        <w:rPr>
          <w:rFonts w:ascii="Times New Roman" w:hAnsi="Times New Roman" w:cs="Times New Roman"/>
          <w:color w:val="FF0000"/>
          <w:sz w:val="18"/>
          <w:szCs w:val="18"/>
        </w:rPr>
      </w:pPr>
      <w:r w:rsidRPr="001D0642">
        <w:rPr>
          <w:rFonts w:ascii="Times New Roman" w:hAnsi="Times New Roman" w:cs="Times New Roman"/>
          <w:color w:val="FF0000"/>
          <w:sz w:val="18"/>
          <w:szCs w:val="18"/>
        </w:rPr>
        <w:t> </w:t>
      </w:r>
    </w:p>
    <w:p w:rsidR="00063837" w:rsidRPr="002776E1" w:rsidRDefault="00063837" w:rsidP="00063837">
      <w:pPr>
        <w:spacing w:line="283" w:lineRule="auto"/>
        <w:rPr>
          <w:rFonts w:ascii="Times New Roman" w:hAnsi="Times New Roman" w:cs="Times New Roman"/>
          <w:b/>
          <w:bCs/>
        </w:rPr>
      </w:pPr>
      <w:r w:rsidRPr="002776E1">
        <w:rPr>
          <w:rFonts w:ascii="Times New Roman" w:hAnsi="Times New Roman" w:cs="Times New Roman"/>
          <w:b/>
          <w:bCs/>
        </w:rPr>
        <w:t xml:space="preserve">Invocazione </w:t>
      </w:r>
      <w:proofErr w:type="spellStart"/>
      <w:r w:rsidRPr="002776E1">
        <w:rPr>
          <w:rFonts w:ascii="Times New Roman" w:hAnsi="Times New Roman" w:cs="Times New Roman"/>
          <w:b/>
          <w:bCs/>
        </w:rPr>
        <w:t>litanica</w:t>
      </w:r>
      <w:proofErr w:type="spellEnd"/>
    </w:p>
    <w:p w:rsidR="00063837" w:rsidRPr="001D0642" w:rsidRDefault="00063837" w:rsidP="00063837">
      <w:pPr>
        <w:spacing w:line="283" w:lineRule="auto"/>
        <w:rPr>
          <w:rFonts w:ascii="Times New Roman" w:hAnsi="Times New Roman" w:cs="Times New Roman"/>
          <w:color w:val="FF0000"/>
          <w:sz w:val="12"/>
          <w:szCs w:val="12"/>
        </w:rPr>
      </w:pPr>
      <w:r w:rsidRPr="001D0642">
        <w:rPr>
          <w:rFonts w:ascii="Times New Roman" w:hAnsi="Times New Roman" w:cs="Times New Roman"/>
          <w:color w:val="FF0000"/>
          <w:sz w:val="12"/>
          <w:szCs w:val="12"/>
        </w:rPr>
        <w:t> </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color w:val="FF0000"/>
        </w:rPr>
        <w:t xml:space="preserve">L   </w:t>
      </w:r>
      <w:r w:rsidRPr="002776E1">
        <w:rPr>
          <w:rFonts w:ascii="Times New Roman" w:hAnsi="Times New Roman" w:cs="Times New Roman"/>
        </w:rPr>
        <w:t>Lodiamo il Signore, Pane disceso dal cielo.</w:t>
      </w:r>
    </w:p>
    <w:p w:rsidR="00063837" w:rsidRPr="002776E1" w:rsidRDefault="00063837" w:rsidP="00063837">
      <w:pPr>
        <w:spacing w:line="283" w:lineRule="auto"/>
        <w:rPr>
          <w:rFonts w:ascii="Times New Roman" w:hAnsi="Times New Roman" w:cs="Times New Roman"/>
          <w:b/>
          <w:bCs/>
        </w:rPr>
      </w:pPr>
      <w:r w:rsidRPr="002776E1">
        <w:rPr>
          <w:rFonts w:ascii="Times New Roman" w:hAnsi="Times New Roman" w:cs="Times New Roman"/>
          <w:color w:val="FF0000"/>
        </w:rPr>
        <w:t>Tutti:</w:t>
      </w:r>
      <w:r w:rsidRPr="002776E1">
        <w:rPr>
          <w:rFonts w:ascii="Times New Roman" w:hAnsi="Times New Roman" w:cs="Times New Roman"/>
          <w:b/>
          <w:bCs/>
        </w:rPr>
        <w:t xml:space="preserve"> A te la lode e la gloria nei secoli.</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 </w:t>
      </w:r>
      <w:r w:rsidRPr="002776E1">
        <w:rPr>
          <w:rFonts w:ascii="Times New Roman" w:hAnsi="Times New Roman" w:cs="Times New Roman"/>
          <w:color w:val="FF0000"/>
        </w:rPr>
        <w:t xml:space="preserve">L   </w:t>
      </w:r>
      <w:r w:rsidRPr="002776E1">
        <w:rPr>
          <w:rFonts w:ascii="Times New Roman" w:hAnsi="Times New Roman" w:cs="Times New Roman"/>
        </w:rPr>
        <w:t>Tu sei il Pane disceso dal cielo:</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chi viene a te non avrà fame e chi crede in te non avrà sete.</w:t>
      </w:r>
    </w:p>
    <w:p w:rsidR="00063837" w:rsidRPr="002776E1" w:rsidRDefault="00063837" w:rsidP="00063837">
      <w:pPr>
        <w:spacing w:line="283" w:lineRule="auto"/>
        <w:rPr>
          <w:rFonts w:ascii="Times New Roman" w:hAnsi="Times New Roman" w:cs="Times New Roman"/>
          <w:b/>
          <w:bCs/>
        </w:rPr>
      </w:pPr>
      <w:r w:rsidRPr="002776E1">
        <w:rPr>
          <w:rFonts w:ascii="Times New Roman" w:hAnsi="Times New Roman" w:cs="Times New Roman"/>
          <w:color w:val="FF0000"/>
        </w:rPr>
        <w:t>Tutti:</w:t>
      </w:r>
      <w:r w:rsidRPr="002776E1">
        <w:rPr>
          <w:rFonts w:ascii="Times New Roman" w:hAnsi="Times New Roman" w:cs="Times New Roman"/>
          <w:b/>
          <w:bCs/>
        </w:rPr>
        <w:t xml:space="preserve"> A te la lode e la gloria nei secoli.</w:t>
      </w:r>
    </w:p>
    <w:p w:rsidR="00063837" w:rsidRPr="002776E1" w:rsidRDefault="00063837" w:rsidP="00063837">
      <w:pPr>
        <w:spacing w:line="283" w:lineRule="auto"/>
        <w:rPr>
          <w:rFonts w:ascii="Times New Roman" w:hAnsi="Times New Roman" w:cs="Times New Roman"/>
          <w:sz w:val="14"/>
          <w:szCs w:val="14"/>
        </w:rPr>
      </w:pP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color w:val="FF0000"/>
        </w:rPr>
        <w:t xml:space="preserve">L   </w:t>
      </w:r>
      <w:r w:rsidRPr="002776E1">
        <w:rPr>
          <w:rFonts w:ascii="Times New Roman" w:hAnsi="Times New Roman" w:cs="Times New Roman"/>
        </w:rPr>
        <w:t>Tu sei la Porta delle pecore:</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se uno entra attraverso di te sarà salvato.</w:t>
      </w:r>
    </w:p>
    <w:p w:rsidR="00063837" w:rsidRDefault="00063837" w:rsidP="00063837">
      <w:pPr>
        <w:spacing w:line="283" w:lineRule="auto"/>
        <w:rPr>
          <w:rFonts w:ascii="Times New Roman" w:hAnsi="Times New Roman"/>
          <w:b/>
          <w:bCs/>
        </w:rPr>
      </w:pPr>
      <w:r w:rsidRPr="002776E1">
        <w:rPr>
          <w:rFonts w:ascii="Times New Roman" w:hAnsi="Times New Roman" w:cs="Times New Roman"/>
          <w:color w:val="FF0000"/>
        </w:rPr>
        <w:t>Tutti:</w:t>
      </w:r>
      <w:r w:rsidRPr="002776E1">
        <w:rPr>
          <w:rFonts w:ascii="Times New Roman" w:hAnsi="Times New Roman" w:cs="Times New Roman"/>
          <w:b/>
          <w:bCs/>
        </w:rPr>
        <w:t xml:space="preserve"> A te la lode e la gloria nei secoli.</w:t>
      </w:r>
    </w:p>
    <w:p w:rsidR="00063837" w:rsidRPr="002776E1" w:rsidRDefault="00063837" w:rsidP="00063837">
      <w:pPr>
        <w:spacing w:line="283" w:lineRule="auto"/>
        <w:rPr>
          <w:rFonts w:ascii="Times New Roman" w:hAnsi="Times New Roman" w:cs="Times New Roman"/>
          <w:b/>
          <w:bCs/>
          <w:sz w:val="14"/>
          <w:szCs w:val="14"/>
        </w:rPr>
      </w:pP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color w:val="FF0000"/>
        </w:rPr>
        <w:t xml:space="preserve">L   </w:t>
      </w:r>
      <w:r w:rsidRPr="002776E1">
        <w:rPr>
          <w:rFonts w:ascii="Times New Roman" w:hAnsi="Times New Roman" w:cs="Times New Roman"/>
        </w:rPr>
        <w:t>Tu sei il Pastore buono del gregge:</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in te gli uomini trovano la vita in abbondanza.</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color w:val="FF0000"/>
        </w:rPr>
        <w:t>Tutti:</w:t>
      </w:r>
      <w:r w:rsidRPr="002776E1">
        <w:rPr>
          <w:rFonts w:ascii="Times New Roman" w:hAnsi="Times New Roman" w:cs="Times New Roman"/>
          <w:b/>
          <w:bCs/>
        </w:rPr>
        <w:t xml:space="preserve"> A te la lode e la gloria nei secoli.</w:t>
      </w:r>
    </w:p>
    <w:p w:rsidR="00063837" w:rsidRPr="002776E1" w:rsidRDefault="00063837" w:rsidP="00063837">
      <w:pPr>
        <w:spacing w:line="283" w:lineRule="auto"/>
        <w:rPr>
          <w:rFonts w:ascii="Times New Roman" w:hAnsi="Times New Roman" w:cs="Times New Roman"/>
          <w:sz w:val="14"/>
          <w:szCs w:val="14"/>
        </w:rPr>
      </w:pP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color w:val="FF0000"/>
        </w:rPr>
        <w:t xml:space="preserve">L   </w:t>
      </w:r>
      <w:r w:rsidRPr="002776E1">
        <w:rPr>
          <w:rFonts w:ascii="Times New Roman" w:hAnsi="Times New Roman" w:cs="Times New Roman"/>
        </w:rPr>
        <w:t>Tu sei la Luce del mondo:</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chi segue te non cammina nelle tenebre, ma ha la luce della vita.</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color w:val="FF0000"/>
        </w:rPr>
        <w:t>Tutti:</w:t>
      </w:r>
      <w:r w:rsidRPr="002776E1">
        <w:rPr>
          <w:rFonts w:ascii="Times New Roman" w:hAnsi="Times New Roman" w:cs="Times New Roman"/>
          <w:b/>
          <w:bCs/>
        </w:rPr>
        <w:t xml:space="preserve"> A te la lode e la gloria nei secoli.</w:t>
      </w:r>
    </w:p>
    <w:p w:rsidR="00063837" w:rsidRPr="002776E1" w:rsidRDefault="00063837" w:rsidP="00063837">
      <w:pPr>
        <w:spacing w:line="283" w:lineRule="auto"/>
        <w:rPr>
          <w:rFonts w:ascii="Times New Roman" w:hAnsi="Times New Roman" w:cs="Times New Roman"/>
          <w:sz w:val="14"/>
          <w:szCs w:val="14"/>
        </w:rPr>
      </w:pP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color w:val="FF0000"/>
        </w:rPr>
        <w:t xml:space="preserve">L   </w:t>
      </w:r>
      <w:r w:rsidRPr="002776E1">
        <w:rPr>
          <w:rFonts w:ascii="Times New Roman" w:hAnsi="Times New Roman" w:cs="Times New Roman"/>
        </w:rPr>
        <w:t>Tu sei la Vita:</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chiunque vive e crede in te non morrà in eterno.</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color w:val="FF0000"/>
        </w:rPr>
        <w:t>Tutti:</w:t>
      </w:r>
      <w:r w:rsidRPr="002776E1">
        <w:rPr>
          <w:rFonts w:ascii="Times New Roman" w:hAnsi="Times New Roman" w:cs="Times New Roman"/>
          <w:b/>
          <w:bCs/>
        </w:rPr>
        <w:t xml:space="preserve"> A te la lode e la gloria nei secoli.</w:t>
      </w:r>
    </w:p>
    <w:p w:rsidR="00063837" w:rsidRPr="002776E1" w:rsidRDefault="00063837" w:rsidP="00063837">
      <w:pPr>
        <w:spacing w:line="283" w:lineRule="auto"/>
        <w:rPr>
          <w:rFonts w:ascii="Times New Roman" w:hAnsi="Times New Roman" w:cs="Times New Roman"/>
          <w:sz w:val="14"/>
          <w:szCs w:val="14"/>
        </w:rPr>
      </w:pP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color w:val="FF0000"/>
        </w:rPr>
        <w:t xml:space="preserve">L   </w:t>
      </w:r>
      <w:r w:rsidRPr="002776E1">
        <w:rPr>
          <w:rFonts w:ascii="Times New Roman" w:hAnsi="Times New Roman" w:cs="Times New Roman"/>
        </w:rPr>
        <w:t>Tu sei la Vite vera:</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rPr>
        <w:t>chi rimane in te porta molto frutto.</w:t>
      </w:r>
    </w:p>
    <w:p w:rsidR="00063837" w:rsidRPr="002776E1" w:rsidRDefault="00063837" w:rsidP="00063837">
      <w:pPr>
        <w:spacing w:line="283" w:lineRule="auto"/>
        <w:rPr>
          <w:rFonts w:ascii="Times New Roman" w:hAnsi="Times New Roman" w:cs="Times New Roman"/>
        </w:rPr>
      </w:pPr>
      <w:r w:rsidRPr="002776E1">
        <w:rPr>
          <w:rFonts w:ascii="Times New Roman" w:hAnsi="Times New Roman" w:cs="Times New Roman"/>
          <w:color w:val="FF0000"/>
        </w:rPr>
        <w:t>Tutti:</w:t>
      </w:r>
      <w:r w:rsidRPr="002776E1">
        <w:rPr>
          <w:rFonts w:ascii="Times New Roman" w:hAnsi="Times New Roman" w:cs="Times New Roman"/>
          <w:b/>
          <w:bCs/>
        </w:rPr>
        <w:t xml:space="preserve"> A te la lode e la gloria nei secoli.</w:t>
      </w:r>
    </w:p>
    <w:p w:rsidR="00063837" w:rsidRPr="002776E1" w:rsidRDefault="00063837" w:rsidP="00063837">
      <w:pPr>
        <w:spacing w:line="283" w:lineRule="auto"/>
        <w:rPr>
          <w:rFonts w:ascii="Times New Roman" w:hAnsi="Times New Roman" w:cs="Times New Roman"/>
          <w:sz w:val="28"/>
          <w:szCs w:val="28"/>
        </w:rPr>
      </w:pPr>
    </w:p>
    <w:p w:rsidR="00063837" w:rsidRPr="002776E1" w:rsidRDefault="00063837" w:rsidP="00063837">
      <w:pPr>
        <w:spacing w:line="283" w:lineRule="auto"/>
        <w:rPr>
          <w:rFonts w:ascii="Times New Roman" w:hAnsi="Times New Roman" w:cs="Times New Roman"/>
          <w:b/>
          <w:bCs/>
        </w:rPr>
      </w:pPr>
      <w:r w:rsidRPr="002776E1">
        <w:rPr>
          <w:rFonts w:ascii="Times New Roman" w:hAnsi="Times New Roman" w:cs="Times New Roman"/>
          <w:b/>
          <w:bCs/>
        </w:rPr>
        <w:t>Preghiera</w:t>
      </w:r>
    </w:p>
    <w:p w:rsidR="00063837" w:rsidRPr="002776E1" w:rsidRDefault="00063837" w:rsidP="00063837">
      <w:pPr>
        <w:spacing w:line="283" w:lineRule="auto"/>
        <w:jc w:val="both"/>
        <w:rPr>
          <w:rFonts w:ascii="Times New Roman" w:hAnsi="Times New Roman" w:cs="Times New Roman"/>
          <w:sz w:val="8"/>
          <w:szCs w:val="8"/>
        </w:rPr>
      </w:pP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color w:val="FF0000"/>
        </w:rPr>
        <w:t>L</w:t>
      </w:r>
      <w:r w:rsidRPr="002776E1">
        <w:rPr>
          <w:rFonts w:ascii="Times New Roman" w:hAnsi="Times New Roman" w:cs="Times New Roman"/>
        </w:rPr>
        <w:t xml:space="preserve">   Sei tu il regno dei cieli, o Cristo,</w:t>
      </w: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rPr>
        <w:t>la terra promessa agli umili;</w:t>
      </w: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rPr>
        <w:t>tu, i pascoli del paradiso,</w:t>
      </w: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rPr>
        <w:t>il cenacolo per il banchetto divino;</w:t>
      </w: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rPr>
        <w:t>tu, la sala delle nozze ineffabili,</w:t>
      </w: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rPr>
        <w:t>la mensa imbandita per tutti;</w:t>
      </w: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rPr>
        <w:t>tu, il pane di vita, l’unica bevanda;</w:t>
      </w: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rPr>
        <w:t>tu, la fonte dell’acqua e acqua di vita;</w:t>
      </w: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rPr>
        <w:t>tu, la lampada che non si spegne,</w:t>
      </w: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rPr>
        <w:t>donata ai tuoi fedeli;</w:t>
      </w: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rPr>
        <w:t>tu, veste nuziale e corona regale;</w:t>
      </w: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rPr>
        <w:t>tu, il sollievo, la gioia, la delizia e la gloria;</w:t>
      </w: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rPr>
        <w:t>tu, l’allegrezza e la felicità;</w:t>
      </w: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rPr>
        <w:t>e la tua grazia, o Dio, risplenderà come il sole;</w:t>
      </w: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rPr>
        <w:t>grazia di spirito di santità in tutti i tuoi santi;</w:t>
      </w: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rPr>
        <w:t>e tu inaccessibile brillerai in mezzo a loro,</w:t>
      </w: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rPr>
        <w:t>e tutti riluceranno nella misura della loro fede,</w:t>
      </w: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rPr>
        <w:t>della loro speranza, della carità e della perfezione,</w:t>
      </w: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rPr>
        <w:t>della loro purificazione e illuminazione,</w:t>
      </w:r>
    </w:p>
    <w:p w:rsidR="00063837" w:rsidRPr="002776E1" w:rsidRDefault="00063837" w:rsidP="00063837">
      <w:pPr>
        <w:spacing w:line="283" w:lineRule="auto"/>
        <w:jc w:val="both"/>
        <w:rPr>
          <w:rFonts w:ascii="Times New Roman" w:hAnsi="Times New Roman" w:cs="Times New Roman"/>
          <w:color w:val="000000"/>
        </w:rPr>
      </w:pPr>
      <w:r w:rsidRPr="002776E1">
        <w:rPr>
          <w:rFonts w:ascii="Times New Roman" w:hAnsi="Times New Roman" w:cs="Times New Roman"/>
        </w:rPr>
        <w:t>o Dio, il solo longanime e giudice di tutti.</w:t>
      </w:r>
      <w:r>
        <w:rPr>
          <w:rFonts w:ascii="Times New Roman" w:hAnsi="Times New Roman"/>
        </w:rPr>
        <w:t xml:space="preserve">                                       </w:t>
      </w:r>
      <w:r w:rsidRPr="002776E1">
        <w:rPr>
          <w:rFonts w:ascii="Times New Roman" w:hAnsi="Times New Roman" w:cs="Times New Roman"/>
          <w:smallCaps/>
          <w:color w:val="FF0000"/>
          <w:sz w:val="18"/>
          <w:szCs w:val="18"/>
        </w:rPr>
        <w:t>(San Simeone il Nuovo Teologo, monaco)</w:t>
      </w:r>
    </w:p>
    <w:p w:rsidR="00063837" w:rsidRPr="002776E1" w:rsidRDefault="00063837" w:rsidP="00063837">
      <w:pPr>
        <w:spacing w:line="283" w:lineRule="auto"/>
        <w:jc w:val="both"/>
        <w:rPr>
          <w:rFonts w:ascii="Times New Roman" w:hAnsi="Times New Roman" w:cs="Times New Roman"/>
          <w:color w:val="000000"/>
          <w:sz w:val="22"/>
          <w:szCs w:val="22"/>
        </w:rPr>
      </w:pPr>
      <w:r w:rsidRPr="001D0642">
        <w:rPr>
          <w:rFonts w:ascii="Times New Roman" w:hAnsi="Times New Roman" w:cs="Times New Roman"/>
          <w:sz w:val="22"/>
          <w:szCs w:val="22"/>
        </w:rPr>
        <w:t> </w:t>
      </w:r>
      <w:r w:rsidRPr="002776E1">
        <w:rPr>
          <w:rFonts w:ascii="Times New Roman" w:hAnsi="Times New Roman" w:cs="Times New Roman"/>
          <w:color w:val="FF0000"/>
          <w:sz w:val="22"/>
          <w:szCs w:val="22"/>
        </w:rPr>
        <w:t xml:space="preserve">Si può eseguire un canto adatto (ad esempio </w:t>
      </w:r>
      <w:r w:rsidRPr="002776E1">
        <w:rPr>
          <w:rFonts w:ascii="Times New Roman" w:hAnsi="Times New Roman" w:cs="Times New Roman"/>
          <w:sz w:val="22"/>
          <w:szCs w:val="22"/>
        </w:rPr>
        <w:t>Il pane del cammino</w:t>
      </w:r>
      <w:r w:rsidRPr="002776E1">
        <w:rPr>
          <w:rFonts w:ascii="Times New Roman" w:hAnsi="Times New Roman" w:cs="Times New Roman"/>
          <w:color w:val="FF0000"/>
          <w:sz w:val="22"/>
          <w:szCs w:val="22"/>
        </w:rPr>
        <w:t>, RN 358).</w:t>
      </w:r>
    </w:p>
    <w:p w:rsidR="00063837" w:rsidRPr="001D0642" w:rsidRDefault="00063837" w:rsidP="00063837">
      <w:pPr>
        <w:spacing w:line="283" w:lineRule="auto"/>
        <w:rPr>
          <w:rFonts w:ascii="Times New Roman" w:hAnsi="Times New Roman" w:cs="Times New Roman"/>
          <w:color w:val="FF0000"/>
          <w:sz w:val="18"/>
          <w:szCs w:val="18"/>
        </w:rPr>
      </w:pPr>
      <w:r w:rsidRPr="001D0642">
        <w:rPr>
          <w:rFonts w:ascii="Times New Roman" w:hAnsi="Times New Roman" w:cs="Times New Roman"/>
          <w:color w:val="FF0000"/>
          <w:sz w:val="18"/>
          <w:szCs w:val="18"/>
        </w:rPr>
        <w:t> </w:t>
      </w:r>
    </w:p>
    <w:p w:rsidR="00063837" w:rsidRPr="001D0642" w:rsidRDefault="00063837" w:rsidP="00063837">
      <w:pPr>
        <w:spacing w:line="283" w:lineRule="auto"/>
        <w:rPr>
          <w:rFonts w:ascii="Times New Roman" w:hAnsi="Times New Roman" w:cs="Times New Roman"/>
          <w:color w:val="FF0000"/>
          <w:sz w:val="18"/>
          <w:szCs w:val="18"/>
        </w:rPr>
      </w:pPr>
      <w:r w:rsidRPr="001D0642">
        <w:rPr>
          <w:rFonts w:ascii="Times New Roman" w:hAnsi="Times New Roman" w:cs="Times New Roman"/>
          <w:color w:val="FF0000"/>
          <w:sz w:val="18"/>
          <w:szCs w:val="18"/>
        </w:rPr>
        <w:t> </w:t>
      </w:r>
    </w:p>
    <w:p w:rsidR="00063837" w:rsidRPr="002776E1" w:rsidRDefault="00063837" w:rsidP="00063837">
      <w:pPr>
        <w:spacing w:line="283" w:lineRule="auto"/>
        <w:jc w:val="center"/>
        <w:rPr>
          <w:rFonts w:ascii="Times New Roman" w:hAnsi="Times New Roman" w:cs="Times New Roman"/>
          <w:b/>
          <w:bCs/>
          <w:sz w:val="28"/>
          <w:szCs w:val="28"/>
        </w:rPr>
      </w:pPr>
      <w:r w:rsidRPr="002776E1">
        <w:rPr>
          <w:rFonts w:ascii="Times New Roman" w:hAnsi="Times New Roman" w:cs="Times New Roman"/>
          <w:b/>
          <w:bCs/>
          <w:sz w:val="28"/>
          <w:szCs w:val="28"/>
        </w:rPr>
        <w:t>3. L’Eucaristia per una Chiesa in uscita</w:t>
      </w:r>
    </w:p>
    <w:p w:rsidR="00063837" w:rsidRPr="001D0642" w:rsidRDefault="00063837" w:rsidP="00063837">
      <w:pPr>
        <w:spacing w:line="283" w:lineRule="auto"/>
        <w:rPr>
          <w:rFonts w:ascii="Times New Roman" w:hAnsi="Times New Roman" w:cs="Times New Roman"/>
          <w:b/>
          <w:bCs/>
          <w:sz w:val="16"/>
          <w:szCs w:val="16"/>
        </w:rPr>
      </w:pPr>
      <w:r w:rsidRPr="001D0642">
        <w:rPr>
          <w:rFonts w:ascii="Times New Roman" w:hAnsi="Times New Roman" w:cs="Times New Roman"/>
          <w:b/>
          <w:bCs/>
          <w:sz w:val="16"/>
          <w:szCs w:val="16"/>
        </w:rPr>
        <w:lastRenderedPageBreak/>
        <w:t> </w:t>
      </w:r>
    </w:p>
    <w:p w:rsidR="00063837" w:rsidRPr="002776E1" w:rsidRDefault="00063837" w:rsidP="00063837">
      <w:pPr>
        <w:jc w:val="both"/>
        <w:rPr>
          <w:rFonts w:ascii="Times New Roman" w:hAnsi="Times New Roman" w:cs="Times New Roman"/>
        </w:rPr>
      </w:pPr>
      <w:r w:rsidRPr="002776E1">
        <w:rPr>
          <w:rFonts w:ascii="Times New Roman" w:hAnsi="Times New Roman" w:cs="Times New Roman"/>
          <w:color w:val="FF0000"/>
        </w:rPr>
        <w:t xml:space="preserve">G   </w:t>
      </w:r>
      <w:r w:rsidRPr="002776E1">
        <w:rPr>
          <w:rFonts w:ascii="Times New Roman" w:hAnsi="Times New Roman" w:cs="Times New Roman"/>
        </w:rPr>
        <w:t>La missione della Chiesa nasce dall’Eucaristia perché essa prolunga la missione stessa di Gesù. Chi ha partecipato al Corpo e al Sangue del Signore viene trasformato in lui e diventa il segno vivo della sua presenza nel mondo.</w:t>
      </w:r>
    </w:p>
    <w:p w:rsidR="00063837" w:rsidRPr="001D0642" w:rsidRDefault="00063837" w:rsidP="00063837">
      <w:pPr>
        <w:spacing w:line="283" w:lineRule="auto"/>
        <w:rPr>
          <w:rFonts w:ascii="Times New Roman" w:hAnsi="Times New Roman" w:cs="Times New Roman"/>
          <w:b/>
          <w:bCs/>
          <w:sz w:val="22"/>
          <w:szCs w:val="22"/>
        </w:rPr>
      </w:pPr>
      <w:r w:rsidRPr="001D0642">
        <w:rPr>
          <w:rFonts w:ascii="Times New Roman" w:hAnsi="Times New Roman" w:cs="Times New Roman"/>
          <w:b/>
          <w:bCs/>
          <w:sz w:val="22"/>
          <w:szCs w:val="22"/>
        </w:rPr>
        <w:t> </w:t>
      </w:r>
    </w:p>
    <w:p w:rsidR="00063837" w:rsidRPr="002776E1" w:rsidRDefault="00063837" w:rsidP="00063837">
      <w:pPr>
        <w:spacing w:line="283" w:lineRule="auto"/>
        <w:jc w:val="both"/>
        <w:rPr>
          <w:rFonts w:ascii="Times New Roman" w:hAnsi="Times New Roman" w:cs="Times New Roman"/>
          <w:b/>
          <w:bCs/>
        </w:rPr>
      </w:pPr>
      <w:r w:rsidRPr="002776E1">
        <w:rPr>
          <w:rFonts w:ascii="Times New Roman" w:hAnsi="Times New Roman" w:cs="Times New Roman"/>
          <w:b/>
          <w:bCs/>
        </w:rPr>
        <w:t>Vangelo</w:t>
      </w:r>
    </w:p>
    <w:p w:rsidR="00063837" w:rsidRPr="002776E1" w:rsidRDefault="00063837" w:rsidP="00063837">
      <w:pPr>
        <w:spacing w:line="283" w:lineRule="auto"/>
        <w:jc w:val="both"/>
        <w:rPr>
          <w:rFonts w:ascii="Times New Roman" w:hAnsi="Times New Roman"/>
          <w:color w:val="FF0000"/>
          <w:sz w:val="8"/>
          <w:szCs w:val="8"/>
        </w:rPr>
      </w:pPr>
    </w:p>
    <w:p w:rsidR="00063837" w:rsidRPr="002776E1" w:rsidRDefault="00063837" w:rsidP="00063837">
      <w:pPr>
        <w:spacing w:line="283" w:lineRule="auto"/>
        <w:jc w:val="both"/>
        <w:rPr>
          <w:rFonts w:ascii="Times New Roman" w:hAnsi="Times New Roman" w:cs="Times New Roman"/>
          <w:color w:val="FF0000"/>
          <w:sz w:val="22"/>
          <w:szCs w:val="22"/>
        </w:rPr>
      </w:pPr>
      <w:r w:rsidRPr="002776E1">
        <w:rPr>
          <w:rFonts w:ascii="Times New Roman" w:hAnsi="Times New Roman" w:cs="Times New Roman"/>
          <w:color w:val="FF0000"/>
        </w:rPr>
        <w:t>L</w:t>
      </w:r>
      <w:r w:rsidRPr="002776E1">
        <w:rPr>
          <w:rFonts w:ascii="Times New Roman" w:hAnsi="Times New Roman" w:cs="Times New Roman"/>
        </w:rPr>
        <w:t xml:space="preserve">   Dal Vangelo secondo Matteo</w:t>
      </w:r>
      <w:r w:rsidRPr="001D0642">
        <w:rPr>
          <w:rFonts w:ascii="Times New Roman" w:hAnsi="Times New Roman" w:cs="Times New Roman"/>
          <w:sz w:val="22"/>
          <w:szCs w:val="22"/>
        </w:rPr>
        <w:t xml:space="preserve"> </w:t>
      </w:r>
      <w:r w:rsidRPr="001D0642">
        <w:rPr>
          <w:rFonts w:ascii="Times New Roman" w:hAnsi="Times New Roman" w:cs="Times New Roman"/>
          <w:color w:val="FF0000"/>
          <w:sz w:val="18"/>
          <w:szCs w:val="18"/>
        </w:rPr>
        <w:t>(28,8-10)</w:t>
      </w:r>
    </w:p>
    <w:p w:rsidR="00063837" w:rsidRDefault="00063837" w:rsidP="00063837">
      <w:pPr>
        <w:spacing w:line="283" w:lineRule="auto"/>
        <w:jc w:val="both"/>
        <w:rPr>
          <w:rFonts w:ascii="Times New Roman" w:hAnsi="Times New Roman"/>
        </w:rPr>
      </w:pPr>
      <w:r w:rsidRPr="002776E1">
        <w:rPr>
          <w:rFonts w:ascii="Times New Roman" w:hAnsi="Times New Roman" w:cs="Times New Roman"/>
        </w:rPr>
        <w:t>In quel tempo, abbandonato in fretta il sepolcro con timore e gioia grande, le donne corsero a dare l'annuncio ai suoi discepoli. Ed ecco, Gesù venne loro incontro e disse: «Salute a voi!». Ed esse si avvicinarono, gli abbracciarono i piedi e lo adorarono. Allora Gesù disse loro: «Non temete; andate ad annunciare ai miei fratelli che vadano in Galilea: là mi vedranno».</w:t>
      </w:r>
    </w:p>
    <w:p w:rsidR="00063837" w:rsidRPr="002776E1" w:rsidRDefault="00063837" w:rsidP="00063837">
      <w:pPr>
        <w:spacing w:line="283" w:lineRule="auto"/>
        <w:jc w:val="both"/>
        <w:rPr>
          <w:rFonts w:ascii="Times New Roman" w:hAnsi="Times New Roman" w:cs="Times New Roman"/>
        </w:rPr>
      </w:pPr>
    </w:p>
    <w:p w:rsidR="00063837" w:rsidRPr="002776E1" w:rsidRDefault="00063837" w:rsidP="00063837">
      <w:pPr>
        <w:spacing w:line="283" w:lineRule="auto"/>
        <w:jc w:val="both"/>
        <w:rPr>
          <w:rFonts w:ascii="Times New Roman" w:hAnsi="Times New Roman" w:cs="Times New Roman"/>
          <w:color w:val="FF0000"/>
          <w:sz w:val="22"/>
          <w:szCs w:val="22"/>
        </w:rPr>
      </w:pPr>
      <w:r w:rsidRPr="002776E1">
        <w:rPr>
          <w:rFonts w:ascii="Times New Roman" w:hAnsi="Times New Roman" w:cs="Times New Roman"/>
          <w:color w:val="FF0000"/>
          <w:sz w:val="22"/>
          <w:szCs w:val="22"/>
        </w:rPr>
        <w:t>Segue un tempo congruo di preghiera silenziosa.</w:t>
      </w:r>
    </w:p>
    <w:p w:rsidR="00063837" w:rsidRPr="001D0642" w:rsidRDefault="00063837" w:rsidP="00063837">
      <w:pPr>
        <w:spacing w:line="283" w:lineRule="auto"/>
        <w:rPr>
          <w:rFonts w:ascii="Times New Roman" w:hAnsi="Times New Roman" w:cs="Times New Roman"/>
          <w:color w:val="FF0000"/>
          <w:sz w:val="18"/>
          <w:szCs w:val="18"/>
        </w:rPr>
      </w:pPr>
      <w:r w:rsidRPr="001D0642">
        <w:rPr>
          <w:rFonts w:ascii="Times New Roman" w:hAnsi="Times New Roman" w:cs="Times New Roman"/>
          <w:color w:val="FF0000"/>
          <w:sz w:val="18"/>
          <w:szCs w:val="18"/>
        </w:rPr>
        <w:t> </w:t>
      </w:r>
    </w:p>
    <w:p w:rsidR="00063837" w:rsidRPr="001D0642" w:rsidRDefault="00063837" w:rsidP="00063837">
      <w:pPr>
        <w:spacing w:line="283" w:lineRule="auto"/>
        <w:rPr>
          <w:rFonts w:ascii="Times New Roman" w:hAnsi="Times New Roman" w:cs="Times New Roman"/>
          <w:color w:val="FF0000"/>
          <w:sz w:val="18"/>
          <w:szCs w:val="18"/>
        </w:rPr>
      </w:pPr>
      <w:r w:rsidRPr="001D0642">
        <w:rPr>
          <w:rFonts w:ascii="Times New Roman" w:hAnsi="Times New Roman" w:cs="Times New Roman"/>
          <w:color w:val="FF0000"/>
          <w:sz w:val="18"/>
          <w:szCs w:val="18"/>
        </w:rPr>
        <w:t> </w:t>
      </w:r>
    </w:p>
    <w:p w:rsidR="00063837" w:rsidRPr="001D0642" w:rsidRDefault="00063837" w:rsidP="00063837">
      <w:pPr>
        <w:spacing w:line="283" w:lineRule="auto"/>
        <w:rPr>
          <w:rFonts w:ascii="Times New Roman" w:hAnsi="Times New Roman" w:cs="Times New Roman"/>
          <w:b/>
          <w:bCs/>
          <w:color w:val="FF0000"/>
          <w:sz w:val="22"/>
          <w:szCs w:val="22"/>
        </w:rPr>
      </w:pPr>
      <w:r w:rsidRPr="002776E1">
        <w:rPr>
          <w:rFonts w:ascii="Times New Roman" w:hAnsi="Times New Roman" w:cs="Times New Roman"/>
          <w:b/>
          <w:bCs/>
        </w:rPr>
        <w:t>Lettura ecclesiale</w:t>
      </w:r>
      <w:r w:rsidRPr="001D0642">
        <w:rPr>
          <w:rFonts w:ascii="Times New Roman" w:hAnsi="Times New Roman" w:cs="Times New Roman"/>
          <w:b/>
          <w:bCs/>
          <w:sz w:val="22"/>
          <w:szCs w:val="22"/>
        </w:rPr>
        <w:tab/>
      </w:r>
      <w:r w:rsidRPr="001D0642">
        <w:rPr>
          <w:rFonts w:ascii="Times New Roman" w:hAnsi="Times New Roman" w:cs="Times New Roman"/>
          <w:b/>
          <w:bCs/>
          <w:sz w:val="22"/>
          <w:szCs w:val="22"/>
        </w:rPr>
        <w:tab/>
      </w:r>
      <w:r w:rsidRPr="002776E1">
        <w:rPr>
          <w:rFonts w:ascii="Times New Roman" w:hAnsi="Times New Roman" w:cs="Times New Roman"/>
          <w:color w:val="FF0000"/>
          <w:sz w:val="20"/>
          <w:szCs w:val="20"/>
        </w:rPr>
        <w:t>Per rendere più breve la lettura si può omettere la parte posta tra parentesi quadre.</w:t>
      </w:r>
    </w:p>
    <w:p w:rsidR="00063837" w:rsidRPr="002776E1" w:rsidRDefault="00063837" w:rsidP="00063837">
      <w:pPr>
        <w:spacing w:line="283" w:lineRule="auto"/>
        <w:jc w:val="both"/>
        <w:rPr>
          <w:rFonts w:ascii="Times New Roman" w:hAnsi="Times New Roman" w:cs="Times New Roman"/>
          <w:b/>
          <w:bCs/>
          <w:sz w:val="8"/>
          <w:szCs w:val="8"/>
        </w:rPr>
      </w:pPr>
    </w:p>
    <w:p w:rsidR="00063837" w:rsidRPr="001D0642" w:rsidRDefault="00063837" w:rsidP="00063837">
      <w:pPr>
        <w:jc w:val="both"/>
        <w:rPr>
          <w:rFonts w:ascii="Times New Roman" w:hAnsi="Times New Roman" w:cs="Times New Roman"/>
          <w:color w:val="FF0000"/>
          <w:sz w:val="22"/>
          <w:szCs w:val="22"/>
        </w:rPr>
      </w:pPr>
      <w:r w:rsidRPr="002776E1">
        <w:rPr>
          <w:rFonts w:ascii="Times New Roman" w:hAnsi="Times New Roman" w:cs="Times New Roman"/>
          <w:color w:val="FF0000"/>
        </w:rPr>
        <w:t>L</w:t>
      </w:r>
      <w:r w:rsidRPr="002776E1">
        <w:rPr>
          <w:rFonts w:ascii="Times New Roman" w:hAnsi="Times New Roman" w:cs="Times New Roman"/>
        </w:rPr>
        <w:t xml:space="preserve">   Dal documento base per il Congresso Eucaristico Nazionale di Genova</w:t>
      </w:r>
      <w:r w:rsidRPr="001D0642">
        <w:rPr>
          <w:rFonts w:ascii="Times New Roman" w:hAnsi="Times New Roman" w:cs="Times New Roman"/>
          <w:sz w:val="22"/>
          <w:szCs w:val="22"/>
        </w:rPr>
        <w:t xml:space="preserve"> </w:t>
      </w:r>
      <w:r w:rsidRPr="001D0642">
        <w:rPr>
          <w:rFonts w:ascii="Times New Roman" w:hAnsi="Times New Roman" w:cs="Times New Roman"/>
          <w:color w:val="FF0000"/>
          <w:sz w:val="18"/>
          <w:szCs w:val="18"/>
        </w:rPr>
        <w:t>(cap. 3)</w:t>
      </w:r>
    </w:p>
    <w:p w:rsidR="00063837" w:rsidRPr="002776E1" w:rsidRDefault="00063837" w:rsidP="00063837">
      <w:pPr>
        <w:spacing w:line="283" w:lineRule="auto"/>
        <w:jc w:val="both"/>
        <w:rPr>
          <w:rFonts w:ascii="Times New Roman" w:hAnsi="Times New Roman" w:cs="Times New Roman"/>
        </w:rPr>
      </w:pPr>
      <w:r w:rsidRPr="002776E1">
        <w:rPr>
          <w:rFonts w:ascii="Times New Roman" w:hAnsi="Times New Roman" w:cs="Times New Roman"/>
        </w:rPr>
        <w:t xml:space="preserve">La missione è un evento che ha sempre carattere comunitario. Cristo Risorto dà il mandato missionario agli Undici non come un incarico che ciascuno deve svolgere in modo individuale, ma nella sua qualità di rappresentante del nuovo Popolo di Dio, di cui gli Apostoli sono le colonne. Anche questo aspetto collega intimamente la missione e l’Eucaristia. La condizione perché il Vangelo sia annunciato, infatti, è che i discepoli siano uniti nella carità. Come potrebbe, infatti, l’amore di Dio essere testimoniato in un contesto di divisioni, di contese o di protagonismi? Per questo, se vogliamo che l’Eucaristia imprima alle nostre comunità un vero slancio missionario, è importante correggere l’individualismo religioso che ci insidia. </w:t>
      </w:r>
      <w:r w:rsidRPr="002776E1">
        <w:rPr>
          <w:rFonts w:ascii="Times New Roman" w:hAnsi="Times New Roman" w:cs="Times New Roman"/>
          <w:color w:val="FF0000"/>
        </w:rPr>
        <w:t>[</w:t>
      </w:r>
      <w:r w:rsidRPr="002776E1">
        <w:rPr>
          <w:rFonts w:ascii="Times New Roman" w:hAnsi="Times New Roman" w:cs="Times New Roman"/>
        </w:rPr>
        <w:t>Troppe volte, infatti, l’Eucaristia rischia di essere vissuta in modo privatistico, come se fosse puramente la risposta a un bisogno individuale, se non addirittura come l’offerta a Dio di una nostra buona pratica. Va così persa la dimensione più vera dell’assemblea liturgica, che non è soltanto un raduno di individui, che agiscono in modo privato, ma è la realizzazione visibile, in un luogo e in un tempo, del mistero della Chiesa: la Chiesa è Chiesa proprio perché mandata, e l’assemblea liturgica è il primo segno dell’azione del Risorto che ci convoca per inviarci. Il modo in cui una comunità prende coscienza del proprio essere “assemblea” all’interno della liturgia è decisivo per il suo modo di intendere e realizzare la missione</w:t>
      </w:r>
      <w:r w:rsidRPr="002776E1">
        <w:rPr>
          <w:rFonts w:ascii="Times New Roman" w:hAnsi="Times New Roman" w:cs="Times New Roman"/>
          <w:color w:val="FF0000"/>
        </w:rPr>
        <w:t>]</w:t>
      </w:r>
      <w:r w:rsidRPr="002776E1">
        <w:rPr>
          <w:rFonts w:ascii="Times New Roman" w:hAnsi="Times New Roman" w:cs="Times New Roman"/>
        </w:rPr>
        <w:t>.</w:t>
      </w:r>
    </w:p>
    <w:p w:rsidR="00063837" w:rsidRPr="001D0642" w:rsidRDefault="00063837" w:rsidP="00063837">
      <w:pPr>
        <w:spacing w:line="283" w:lineRule="auto"/>
        <w:jc w:val="both"/>
        <w:rPr>
          <w:rFonts w:ascii="Times New Roman" w:hAnsi="Times New Roman" w:cs="Times New Roman"/>
          <w:sz w:val="22"/>
          <w:szCs w:val="22"/>
        </w:rPr>
      </w:pPr>
      <w:r w:rsidRPr="001D0642">
        <w:rPr>
          <w:rFonts w:ascii="Times New Roman" w:hAnsi="Times New Roman" w:cs="Times New Roman"/>
          <w:sz w:val="22"/>
          <w:szCs w:val="22"/>
        </w:rPr>
        <w:t> </w:t>
      </w:r>
    </w:p>
    <w:p w:rsidR="00063837" w:rsidRPr="00B6443A" w:rsidRDefault="00063837" w:rsidP="00063837">
      <w:pPr>
        <w:spacing w:line="283" w:lineRule="auto"/>
        <w:rPr>
          <w:rFonts w:ascii="Times New Roman" w:hAnsi="Times New Roman" w:cs="Times New Roman"/>
          <w:color w:val="FF0000"/>
          <w:sz w:val="22"/>
          <w:szCs w:val="22"/>
        </w:rPr>
      </w:pPr>
      <w:r w:rsidRPr="00B6443A">
        <w:rPr>
          <w:rFonts w:ascii="Times New Roman" w:hAnsi="Times New Roman" w:cs="Times New Roman"/>
          <w:color w:val="FF0000"/>
          <w:sz w:val="22"/>
          <w:szCs w:val="22"/>
        </w:rPr>
        <w:t>Segue un tempo congruo di preghiera silenziosa.</w:t>
      </w:r>
    </w:p>
    <w:p w:rsidR="00063837" w:rsidRPr="001D0642" w:rsidRDefault="00063837" w:rsidP="00063837">
      <w:pPr>
        <w:spacing w:line="283" w:lineRule="auto"/>
        <w:rPr>
          <w:rFonts w:ascii="Times New Roman" w:hAnsi="Times New Roman" w:cs="Times New Roman"/>
          <w:color w:val="FF0000"/>
          <w:sz w:val="18"/>
          <w:szCs w:val="18"/>
        </w:rPr>
      </w:pPr>
      <w:r w:rsidRPr="001D0642">
        <w:rPr>
          <w:rFonts w:ascii="Times New Roman" w:hAnsi="Times New Roman" w:cs="Times New Roman"/>
          <w:color w:val="FF0000"/>
          <w:sz w:val="18"/>
          <w:szCs w:val="18"/>
        </w:rPr>
        <w:t> </w:t>
      </w:r>
    </w:p>
    <w:p w:rsidR="00063837" w:rsidRPr="001D0642" w:rsidRDefault="00063837" w:rsidP="00063837">
      <w:pPr>
        <w:spacing w:line="283" w:lineRule="auto"/>
        <w:jc w:val="both"/>
        <w:rPr>
          <w:rFonts w:ascii="Times New Roman" w:hAnsi="Times New Roman" w:cs="Times New Roman"/>
          <w:color w:val="FF0000"/>
          <w:sz w:val="18"/>
          <w:szCs w:val="18"/>
        </w:rPr>
      </w:pPr>
      <w:r w:rsidRPr="00B6443A">
        <w:rPr>
          <w:rFonts w:ascii="Times New Roman" w:hAnsi="Times New Roman" w:cs="Times New Roman"/>
          <w:b/>
          <w:bCs/>
        </w:rPr>
        <w:t xml:space="preserve">Invocazione </w:t>
      </w:r>
      <w:proofErr w:type="spellStart"/>
      <w:r w:rsidRPr="00B6443A">
        <w:rPr>
          <w:rFonts w:ascii="Times New Roman" w:hAnsi="Times New Roman" w:cs="Times New Roman"/>
          <w:b/>
          <w:bCs/>
        </w:rPr>
        <w:t>litanica</w:t>
      </w:r>
      <w:proofErr w:type="spellEnd"/>
      <w:r w:rsidRPr="001D0642">
        <w:rPr>
          <w:rFonts w:ascii="Times New Roman" w:hAnsi="Times New Roman" w:cs="Times New Roman"/>
          <w:b/>
          <w:bCs/>
          <w:sz w:val="22"/>
          <w:szCs w:val="22"/>
        </w:rPr>
        <w:t xml:space="preserve"> </w:t>
      </w:r>
      <w:r w:rsidRPr="001D0642">
        <w:rPr>
          <w:rFonts w:ascii="Times New Roman" w:hAnsi="Times New Roman" w:cs="Times New Roman"/>
          <w:color w:val="FF0000"/>
          <w:sz w:val="18"/>
          <w:szCs w:val="18"/>
        </w:rPr>
        <w:t>(</w:t>
      </w:r>
      <w:proofErr w:type="spellStart"/>
      <w:r w:rsidRPr="001D0642">
        <w:rPr>
          <w:rFonts w:ascii="Times New Roman" w:hAnsi="Times New Roman" w:cs="Times New Roman"/>
          <w:color w:val="FF0000"/>
          <w:sz w:val="18"/>
          <w:szCs w:val="18"/>
        </w:rPr>
        <w:t>cf</w:t>
      </w:r>
      <w:proofErr w:type="spellEnd"/>
      <w:r w:rsidRPr="001D0642">
        <w:rPr>
          <w:rFonts w:ascii="Times New Roman" w:hAnsi="Times New Roman" w:cs="Times New Roman"/>
          <w:color w:val="FF0000"/>
          <w:sz w:val="18"/>
          <w:szCs w:val="18"/>
        </w:rPr>
        <w:t>. EG 24)</w:t>
      </w:r>
    </w:p>
    <w:p w:rsidR="00063837" w:rsidRPr="00B6443A" w:rsidRDefault="00063837" w:rsidP="00063837">
      <w:pPr>
        <w:spacing w:line="283" w:lineRule="auto"/>
        <w:jc w:val="both"/>
        <w:rPr>
          <w:rFonts w:ascii="Times New Roman" w:hAnsi="Times New Roman" w:cs="Times New Roman"/>
          <w:color w:val="FF0000"/>
          <w:sz w:val="8"/>
          <w:szCs w:val="8"/>
        </w:rPr>
      </w:pP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 xml:space="preserve">L   </w:t>
      </w:r>
      <w:r w:rsidRPr="00B6443A">
        <w:rPr>
          <w:rFonts w:ascii="Times New Roman" w:hAnsi="Times New Roman" w:cs="Times New Roman"/>
        </w:rPr>
        <w:t>Supplichiamo il Signore, l’inviato del Padre.</w:t>
      </w:r>
    </w:p>
    <w:p w:rsidR="00063837" w:rsidRPr="00B6443A" w:rsidRDefault="00063837" w:rsidP="00063837">
      <w:pPr>
        <w:spacing w:line="283" w:lineRule="auto"/>
        <w:jc w:val="both"/>
        <w:rPr>
          <w:rFonts w:ascii="Times New Roman" w:hAnsi="Times New Roman" w:cs="Times New Roman"/>
          <w:b/>
          <w:bCs/>
        </w:rPr>
      </w:pPr>
      <w:r w:rsidRPr="00B6443A">
        <w:rPr>
          <w:rFonts w:ascii="Times New Roman" w:hAnsi="Times New Roman" w:cs="Times New Roman"/>
          <w:color w:val="FF0000"/>
        </w:rPr>
        <w:t>Tutti:</w:t>
      </w:r>
      <w:r w:rsidRPr="00B6443A">
        <w:rPr>
          <w:rFonts w:ascii="Times New Roman" w:hAnsi="Times New Roman" w:cs="Times New Roman"/>
          <w:b/>
          <w:bCs/>
        </w:rPr>
        <w:t xml:space="preserve"> Ascolta, Signore, la nostra preghiera </w:t>
      </w:r>
      <w:r w:rsidRPr="00B6443A">
        <w:rPr>
          <w:rFonts w:ascii="Times New Roman" w:hAnsi="Times New Roman" w:cs="Times New Roman"/>
          <w:color w:val="FF0000"/>
        </w:rPr>
        <w:t>oppure</w:t>
      </w:r>
      <w:r w:rsidRPr="00B6443A">
        <w:rPr>
          <w:rFonts w:ascii="Times New Roman" w:hAnsi="Times New Roman" w:cs="Times New Roman"/>
          <w:b/>
          <w:bCs/>
        </w:rPr>
        <w:t xml:space="preserve"> Kyrie, eleison.</w:t>
      </w:r>
    </w:p>
    <w:p w:rsidR="00063837" w:rsidRPr="001D0642" w:rsidRDefault="00063837" w:rsidP="00063837">
      <w:pPr>
        <w:spacing w:line="283" w:lineRule="auto"/>
        <w:jc w:val="both"/>
        <w:rPr>
          <w:rFonts w:ascii="Times New Roman" w:hAnsi="Times New Roman" w:cs="Times New Roman"/>
          <w:sz w:val="22"/>
          <w:szCs w:val="22"/>
        </w:rPr>
      </w:pPr>
      <w:r w:rsidRPr="001D0642">
        <w:rPr>
          <w:rFonts w:ascii="Times New Roman" w:hAnsi="Times New Roman" w:cs="Times New Roman"/>
          <w:sz w:val="22"/>
          <w:szCs w:val="22"/>
        </w:rPr>
        <w:t>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 xml:space="preserve">L   </w:t>
      </w:r>
      <w:r w:rsidRPr="00B6443A">
        <w:rPr>
          <w:rFonts w:ascii="Times New Roman" w:hAnsi="Times New Roman" w:cs="Times New Roman"/>
        </w:rPr>
        <w:t>Tu sei uscito dal Padre e venuto nel mondo:</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donaci la forza per uscire in mezzo agli uomini e portare loro la gioia del Vangelo.</w:t>
      </w:r>
    </w:p>
    <w:p w:rsidR="00063837" w:rsidRPr="00B6443A" w:rsidRDefault="00063837" w:rsidP="00063837">
      <w:pPr>
        <w:spacing w:line="283" w:lineRule="auto"/>
        <w:jc w:val="both"/>
        <w:rPr>
          <w:rFonts w:ascii="Times New Roman" w:hAnsi="Times New Roman" w:cs="Times New Roman"/>
          <w:b/>
          <w:bCs/>
        </w:rPr>
      </w:pPr>
      <w:r w:rsidRPr="00B6443A">
        <w:rPr>
          <w:rFonts w:ascii="Times New Roman" w:hAnsi="Times New Roman" w:cs="Times New Roman"/>
          <w:color w:val="FF0000"/>
        </w:rPr>
        <w:t>Tutti:</w:t>
      </w:r>
      <w:r w:rsidRPr="00B6443A">
        <w:rPr>
          <w:rFonts w:ascii="Times New Roman" w:hAnsi="Times New Roman" w:cs="Times New Roman"/>
          <w:b/>
          <w:bCs/>
        </w:rPr>
        <w:t xml:space="preserve"> Ascolta, Signore, la nostra preghiera </w:t>
      </w:r>
      <w:r w:rsidRPr="00B6443A">
        <w:rPr>
          <w:rFonts w:ascii="Times New Roman" w:hAnsi="Times New Roman" w:cs="Times New Roman"/>
          <w:color w:val="FF0000"/>
        </w:rPr>
        <w:t>oppure</w:t>
      </w:r>
      <w:r w:rsidRPr="00B6443A">
        <w:rPr>
          <w:rFonts w:ascii="Times New Roman" w:hAnsi="Times New Roman" w:cs="Times New Roman"/>
          <w:b/>
          <w:bCs/>
        </w:rPr>
        <w:t xml:space="preserve"> Kyrie, eleison.</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 xml:space="preserve">L   </w:t>
      </w:r>
      <w:r w:rsidRPr="00B6443A">
        <w:rPr>
          <w:rFonts w:ascii="Times New Roman" w:hAnsi="Times New Roman" w:cs="Times New Roman"/>
        </w:rPr>
        <w:t>Tu ci precedi nell’amore:</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lastRenderedPageBreak/>
        <w:t>fa’ che prendiamo l’iniziativa di andare incontro ai lontani e invitare gli esclusi.</w:t>
      </w:r>
    </w:p>
    <w:p w:rsidR="00063837" w:rsidRPr="00B6443A" w:rsidRDefault="00063837" w:rsidP="00063837">
      <w:pPr>
        <w:spacing w:line="283" w:lineRule="auto"/>
        <w:jc w:val="both"/>
        <w:rPr>
          <w:rFonts w:ascii="Times New Roman" w:hAnsi="Times New Roman" w:cs="Times New Roman"/>
          <w:b/>
          <w:bCs/>
        </w:rPr>
      </w:pPr>
      <w:r w:rsidRPr="00B6443A">
        <w:rPr>
          <w:rFonts w:ascii="Times New Roman" w:hAnsi="Times New Roman" w:cs="Times New Roman"/>
          <w:color w:val="FF0000"/>
        </w:rPr>
        <w:t>Tutti:</w:t>
      </w:r>
      <w:r w:rsidRPr="00B6443A">
        <w:rPr>
          <w:rFonts w:ascii="Times New Roman" w:hAnsi="Times New Roman" w:cs="Times New Roman"/>
          <w:b/>
          <w:bCs/>
        </w:rPr>
        <w:t xml:space="preserve"> Ascolta, Signore, la nostra preghiera </w:t>
      </w:r>
      <w:r w:rsidRPr="00B6443A">
        <w:rPr>
          <w:rFonts w:ascii="Times New Roman" w:hAnsi="Times New Roman" w:cs="Times New Roman"/>
          <w:color w:val="FF0000"/>
        </w:rPr>
        <w:t>oppure</w:t>
      </w:r>
      <w:r w:rsidRPr="00B6443A">
        <w:rPr>
          <w:rFonts w:ascii="Times New Roman" w:hAnsi="Times New Roman" w:cs="Times New Roman"/>
          <w:b/>
          <w:bCs/>
        </w:rPr>
        <w:t xml:space="preserve"> Kyrie, eleison.</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 xml:space="preserve">L   </w:t>
      </w:r>
      <w:r w:rsidRPr="00B6443A">
        <w:rPr>
          <w:rFonts w:ascii="Times New Roman" w:hAnsi="Times New Roman" w:cs="Times New Roman"/>
        </w:rPr>
        <w:t>Tu ti sei chinato davanti ai tuoi discepoli e hai lavato loro i piedi:</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xml:space="preserve">fa’ che ci lasciamo coinvolgere dalla vita degli uomini, accorciando le distanze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e toccando così con mano la carne sofferente di Cristo.</w:t>
      </w:r>
    </w:p>
    <w:p w:rsidR="00063837" w:rsidRPr="00B6443A" w:rsidRDefault="00063837" w:rsidP="00063837">
      <w:pPr>
        <w:spacing w:line="283" w:lineRule="auto"/>
        <w:jc w:val="both"/>
        <w:rPr>
          <w:rFonts w:ascii="Times New Roman" w:hAnsi="Times New Roman" w:cs="Times New Roman"/>
          <w:b/>
          <w:bCs/>
        </w:rPr>
      </w:pPr>
      <w:r w:rsidRPr="00B6443A">
        <w:rPr>
          <w:rFonts w:ascii="Times New Roman" w:hAnsi="Times New Roman" w:cs="Times New Roman"/>
          <w:color w:val="FF0000"/>
        </w:rPr>
        <w:t>Tutti:</w:t>
      </w:r>
      <w:r w:rsidRPr="00B6443A">
        <w:rPr>
          <w:rFonts w:ascii="Times New Roman" w:hAnsi="Times New Roman" w:cs="Times New Roman"/>
          <w:b/>
          <w:bCs/>
        </w:rPr>
        <w:t xml:space="preserve"> Ascolta, Signore, la nostra preghiera </w:t>
      </w:r>
      <w:r w:rsidRPr="00B6443A">
        <w:rPr>
          <w:rFonts w:ascii="Times New Roman" w:hAnsi="Times New Roman" w:cs="Times New Roman"/>
          <w:color w:val="FF0000"/>
        </w:rPr>
        <w:t>oppure</w:t>
      </w:r>
      <w:r w:rsidRPr="00B6443A">
        <w:rPr>
          <w:rFonts w:ascii="Times New Roman" w:hAnsi="Times New Roman" w:cs="Times New Roman"/>
          <w:b/>
          <w:bCs/>
        </w:rPr>
        <w:t xml:space="preserve"> Kyrie, eleison.</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 xml:space="preserve">L   </w:t>
      </w:r>
      <w:r w:rsidRPr="00B6443A">
        <w:rPr>
          <w:rFonts w:ascii="Times New Roman" w:hAnsi="Times New Roman" w:cs="Times New Roman"/>
        </w:rPr>
        <w:t>Tu che hai inviato i tuoi discepoli a portare la buona notizia:</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accompagna anche i nostri sforzi, sostieni le lunghe attese, rincuoraci nella fatica del lavoro.</w:t>
      </w:r>
    </w:p>
    <w:p w:rsidR="00063837" w:rsidRDefault="00063837" w:rsidP="00063837">
      <w:pPr>
        <w:spacing w:line="283" w:lineRule="auto"/>
        <w:jc w:val="both"/>
        <w:rPr>
          <w:rFonts w:ascii="Times New Roman" w:hAnsi="Times New Roman"/>
          <w:b/>
          <w:bCs/>
        </w:rPr>
      </w:pPr>
      <w:r w:rsidRPr="00B6443A">
        <w:rPr>
          <w:rFonts w:ascii="Times New Roman" w:hAnsi="Times New Roman" w:cs="Times New Roman"/>
          <w:color w:val="FF0000"/>
        </w:rPr>
        <w:t>Tutti:</w:t>
      </w:r>
      <w:r w:rsidRPr="00B6443A">
        <w:rPr>
          <w:rFonts w:ascii="Times New Roman" w:hAnsi="Times New Roman" w:cs="Times New Roman"/>
          <w:b/>
          <w:bCs/>
        </w:rPr>
        <w:t xml:space="preserve"> Ascolta, Signore, la nostra preghiera</w:t>
      </w:r>
      <w:r w:rsidRPr="00B6443A">
        <w:rPr>
          <w:rFonts w:ascii="Times New Roman" w:hAnsi="Times New Roman" w:cs="Times New Roman"/>
          <w:color w:val="FF0000"/>
        </w:rPr>
        <w:t xml:space="preserve"> oppure</w:t>
      </w:r>
      <w:r w:rsidRPr="00B6443A">
        <w:rPr>
          <w:rFonts w:ascii="Times New Roman" w:hAnsi="Times New Roman" w:cs="Times New Roman"/>
          <w:b/>
          <w:bCs/>
        </w:rPr>
        <w:t xml:space="preserve"> Kyrie, eleison.</w:t>
      </w:r>
    </w:p>
    <w:p w:rsidR="00063837" w:rsidRPr="00B6443A" w:rsidRDefault="00063837" w:rsidP="00063837">
      <w:pPr>
        <w:spacing w:line="283" w:lineRule="auto"/>
        <w:jc w:val="both"/>
        <w:rPr>
          <w:rFonts w:ascii="Times New Roman" w:hAnsi="Times New Roman" w:cs="Times New Roman"/>
          <w:b/>
          <w:bCs/>
        </w:rPr>
      </w:pP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 xml:space="preserve">L   </w:t>
      </w:r>
      <w:r w:rsidRPr="00B6443A">
        <w:rPr>
          <w:rFonts w:ascii="Times New Roman" w:hAnsi="Times New Roman" w:cs="Times New Roman"/>
        </w:rPr>
        <w:t>Tu sei il chicco di grano che porta molto frutto:</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aiutaci a riconoscere i frutti del nostro operato e della tua provvidenza infinita.</w:t>
      </w:r>
    </w:p>
    <w:p w:rsidR="00063837" w:rsidRPr="00B6443A" w:rsidRDefault="00063837" w:rsidP="00063837">
      <w:pPr>
        <w:spacing w:line="283" w:lineRule="auto"/>
        <w:jc w:val="both"/>
        <w:rPr>
          <w:rFonts w:ascii="Times New Roman" w:hAnsi="Times New Roman" w:cs="Times New Roman"/>
          <w:b/>
          <w:bCs/>
        </w:rPr>
      </w:pPr>
      <w:r w:rsidRPr="00B6443A">
        <w:rPr>
          <w:rFonts w:ascii="Times New Roman" w:hAnsi="Times New Roman" w:cs="Times New Roman"/>
          <w:color w:val="FF0000"/>
        </w:rPr>
        <w:t>Tutti:</w:t>
      </w:r>
      <w:r w:rsidRPr="00B6443A">
        <w:rPr>
          <w:rFonts w:ascii="Times New Roman" w:hAnsi="Times New Roman" w:cs="Times New Roman"/>
          <w:b/>
          <w:bCs/>
        </w:rPr>
        <w:t xml:space="preserve"> Ascolta, Signore, la nostra preghiera </w:t>
      </w:r>
      <w:r w:rsidRPr="00B6443A">
        <w:rPr>
          <w:rFonts w:ascii="Times New Roman" w:hAnsi="Times New Roman" w:cs="Times New Roman"/>
          <w:color w:val="FF0000"/>
        </w:rPr>
        <w:t>oppure</w:t>
      </w:r>
      <w:r w:rsidRPr="00B6443A">
        <w:rPr>
          <w:rFonts w:ascii="Times New Roman" w:hAnsi="Times New Roman" w:cs="Times New Roman"/>
          <w:b/>
          <w:bCs/>
        </w:rPr>
        <w:t xml:space="preserve"> Kyrie, eleison.</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 xml:space="preserve">L   </w:t>
      </w:r>
      <w:r w:rsidRPr="00B6443A">
        <w:rPr>
          <w:rFonts w:ascii="Times New Roman" w:hAnsi="Times New Roman" w:cs="Times New Roman"/>
        </w:rPr>
        <w:t>Tu sei la nostra Pasqua e la festa che non ha fine:</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xml:space="preserve">sii tu a ispirare la bellezza del nostro canto affinché celebriamo nella verità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il tuo agire misericordioso e il cammino del Vangelo fra gli uomini.</w:t>
      </w:r>
    </w:p>
    <w:p w:rsidR="00063837" w:rsidRPr="00B6443A" w:rsidRDefault="00063837" w:rsidP="00063837">
      <w:pPr>
        <w:spacing w:line="283" w:lineRule="auto"/>
        <w:jc w:val="both"/>
        <w:rPr>
          <w:rFonts w:ascii="Times New Roman" w:hAnsi="Times New Roman" w:cs="Times New Roman"/>
          <w:b/>
          <w:bCs/>
        </w:rPr>
      </w:pPr>
      <w:r w:rsidRPr="00B6443A">
        <w:rPr>
          <w:rFonts w:ascii="Times New Roman" w:hAnsi="Times New Roman" w:cs="Times New Roman"/>
          <w:color w:val="FF0000"/>
        </w:rPr>
        <w:t>Tutti:</w:t>
      </w:r>
      <w:r w:rsidRPr="00B6443A">
        <w:rPr>
          <w:rFonts w:ascii="Times New Roman" w:hAnsi="Times New Roman" w:cs="Times New Roman"/>
          <w:b/>
          <w:bCs/>
        </w:rPr>
        <w:t xml:space="preserve"> Ascolta, Signore, la nostra preghiera </w:t>
      </w:r>
      <w:r w:rsidRPr="00B6443A">
        <w:rPr>
          <w:rFonts w:ascii="Times New Roman" w:hAnsi="Times New Roman" w:cs="Times New Roman"/>
          <w:color w:val="FF0000"/>
        </w:rPr>
        <w:t>oppure</w:t>
      </w:r>
      <w:r w:rsidRPr="00B6443A">
        <w:rPr>
          <w:rFonts w:ascii="Times New Roman" w:hAnsi="Times New Roman" w:cs="Times New Roman"/>
          <w:b/>
          <w:bCs/>
        </w:rPr>
        <w:t xml:space="preserve"> Kyrie, eleison.</w:t>
      </w:r>
    </w:p>
    <w:p w:rsidR="00063837" w:rsidRPr="001D0642" w:rsidRDefault="00063837" w:rsidP="00063837">
      <w:pPr>
        <w:spacing w:line="283" w:lineRule="auto"/>
        <w:rPr>
          <w:rFonts w:ascii="Times New Roman" w:hAnsi="Times New Roman" w:cs="Times New Roman"/>
          <w:b/>
          <w:bCs/>
          <w:sz w:val="22"/>
          <w:szCs w:val="22"/>
        </w:rPr>
      </w:pPr>
      <w:r w:rsidRPr="001D0642">
        <w:rPr>
          <w:rFonts w:ascii="Times New Roman" w:hAnsi="Times New Roman" w:cs="Times New Roman"/>
          <w:b/>
          <w:bCs/>
          <w:sz w:val="22"/>
          <w:szCs w:val="22"/>
        </w:rPr>
        <w:t> </w:t>
      </w:r>
    </w:p>
    <w:p w:rsidR="00063837" w:rsidRPr="00B6443A" w:rsidRDefault="00063837" w:rsidP="00063837">
      <w:pPr>
        <w:spacing w:line="283" w:lineRule="auto"/>
        <w:rPr>
          <w:rFonts w:ascii="Times New Roman" w:hAnsi="Times New Roman" w:cs="Times New Roman"/>
          <w:b/>
          <w:bCs/>
        </w:rPr>
      </w:pPr>
      <w:r w:rsidRPr="00B6443A">
        <w:rPr>
          <w:rFonts w:ascii="Times New Roman" w:hAnsi="Times New Roman" w:cs="Times New Roman"/>
          <w:b/>
          <w:bCs/>
        </w:rPr>
        <w:t>Preghiera</w:t>
      </w:r>
    </w:p>
    <w:p w:rsidR="00063837" w:rsidRPr="00B6443A" w:rsidRDefault="00063837" w:rsidP="00063837">
      <w:pPr>
        <w:spacing w:line="283" w:lineRule="auto"/>
        <w:jc w:val="both"/>
        <w:rPr>
          <w:rFonts w:ascii="Times New Roman" w:hAnsi="Times New Roman" w:cs="Times New Roman"/>
          <w:sz w:val="8"/>
          <w:szCs w:val="8"/>
        </w:rPr>
      </w:pP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 xml:space="preserve">L  </w:t>
      </w:r>
      <w:r w:rsidRPr="00B6443A">
        <w:rPr>
          <w:rFonts w:ascii="Times New Roman" w:hAnsi="Times New Roman" w:cs="Times New Roman"/>
        </w:rPr>
        <w:t xml:space="preserve"> Signore Gesù, grazie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xml:space="preserve">perché ti sei fatto riconoscere nello spezzare il pane.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xml:space="preserve">Ci hai incrociati poche ore fa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xml:space="preserve">su questa stessa strada, stanchi e delusi.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xml:space="preserve">Non ci hai abbandonati a noi stessi e alla nostra disperazione.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xml:space="preserve">Hai camminato con noi, come un amico paziente.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xml:space="preserve">Hai suggellato l’amicizia spezzando con noi il pane,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xml:space="preserve">hai acceso il nostro cuore perché riconoscessimo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xml:space="preserve">in te il Messia, il Salvatore di tutti.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xml:space="preserve">Così facendo, sei entrato in noi.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xml:space="preserve">Mentre ora stiamo ritornando dai nostri fratelli,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xml:space="preserve">e il fiato quasi ci manca per l’ansia di arrivare presto,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xml:space="preserve">il cuore ci batte forte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xml:space="preserve">per un motivo più profondo.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xml:space="preserve">Dovremmo essere tristi perché non sei più con noi.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xml:space="preserve">Eppure ci sentiamo felici.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xml:space="preserve">La nostra gioia e il nostro ritorno frettoloso a Gerusalemme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xml:space="preserve">esprimono la certezza che tu ormai sei con noi.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xml:space="preserve">Resta con noi sempre, Signore,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xml:space="preserve">e alimenta continuamente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xml:space="preserve">il nostro immenso desiderio di te! </w:t>
      </w:r>
    </w:p>
    <w:p w:rsidR="00063837" w:rsidRPr="00B6443A" w:rsidRDefault="00063837" w:rsidP="00063837">
      <w:pPr>
        <w:spacing w:line="283" w:lineRule="auto"/>
        <w:jc w:val="right"/>
        <w:rPr>
          <w:rFonts w:ascii="Times New Roman" w:hAnsi="Times New Roman" w:cs="Times New Roman"/>
          <w:smallCaps/>
          <w:color w:val="FF0000"/>
          <w:sz w:val="18"/>
          <w:szCs w:val="18"/>
        </w:rPr>
      </w:pPr>
      <w:r w:rsidRPr="00B6443A">
        <w:rPr>
          <w:rFonts w:ascii="Times New Roman" w:hAnsi="Times New Roman" w:cs="Times New Roman"/>
          <w:smallCaps/>
          <w:color w:val="FF0000"/>
          <w:sz w:val="18"/>
          <w:szCs w:val="18"/>
        </w:rPr>
        <w:t>(card. Carlo Maria Martini, arcivescovo di Milano)</w:t>
      </w:r>
    </w:p>
    <w:p w:rsidR="00063837" w:rsidRPr="001D0642" w:rsidRDefault="00063837" w:rsidP="00063837">
      <w:pPr>
        <w:spacing w:line="283" w:lineRule="auto"/>
        <w:jc w:val="both"/>
        <w:rPr>
          <w:rFonts w:ascii="Times New Roman" w:hAnsi="Times New Roman" w:cs="Times New Roman"/>
          <w:color w:val="FF0000"/>
          <w:sz w:val="18"/>
          <w:szCs w:val="18"/>
        </w:rPr>
      </w:pPr>
      <w:r w:rsidRPr="001D0642">
        <w:rPr>
          <w:rFonts w:ascii="Times New Roman" w:hAnsi="Times New Roman" w:cs="Times New Roman"/>
          <w:color w:val="FF0000"/>
          <w:sz w:val="18"/>
          <w:szCs w:val="18"/>
        </w:rPr>
        <w:lastRenderedPageBreak/>
        <w:t> </w:t>
      </w:r>
    </w:p>
    <w:p w:rsidR="00063837" w:rsidRPr="00B6443A" w:rsidRDefault="00063837" w:rsidP="00063837">
      <w:pPr>
        <w:spacing w:line="283" w:lineRule="auto"/>
        <w:rPr>
          <w:rFonts w:ascii="Times New Roman" w:hAnsi="Times New Roman" w:cs="Times New Roman"/>
          <w:color w:val="FF0000"/>
          <w:sz w:val="22"/>
          <w:szCs w:val="22"/>
        </w:rPr>
      </w:pPr>
      <w:r w:rsidRPr="00B6443A">
        <w:rPr>
          <w:rFonts w:ascii="Times New Roman" w:hAnsi="Times New Roman" w:cs="Times New Roman"/>
          <w:color w:val="FF0000"/>
          <w:sz w:val="22"/>
          <w:szCs w:val="22"/>
        </w:rPr>
        <w:t xml:space="preserve">Si può eseguire un canto adatto (ad esempio </w:t>
      </w:r>
      <w:r w:rsidRPr="00B6443A">
        <w:rPr>
          <w:rFonts w:ascii="Times New Roman" w:hAnsi="Times New Roman" w:cs="Times New Roman"/>
          <w:sz w:val="22"/>
          <w:szCs w:val="22"/>
        </w:rPr>
        <w:t>Pane vivo spezzato per noi</w:t>
      </w:r>
      <w:r w:rsidRPr="00B6443A">
        <w:rPr>
          <w:rFonts w:ascii="Times New Roman" w:hAnsi="Times New Roman" w:cs="Times New Roman"/>
          <w:color w:val="FF0000"/>
          <w:sz w:val="22"/>
          <w:szCs w:val="22"/>
        </w:rPr>
        <w:t>, RN 373)</w:t>
      </w:r>
      <w:r w:rsidRPr="00B6443A">
        <w:rPr>
          <w:rFonts w:ascii="Times New Roman" w:hAnsi="Times New Roman" w:cs="Times New Roman"/>
          <w:b/>
          <w:bCs/>
          <w:sz w:val="22"/>
          <w:szCs w:val="22"/>
        </w:rPr>
        <w:t> </w:t>
      </w:r>
    </w:p>
    <w:p w:rsidR="00063837" w:rsidRDefault="00063837" w:rsidP="00063837">
      <w:pPr>
        <w:spacing w:line="283" w:lineRule="auto"/>
        <w:jc w:val="center"/>
        <w:rPr>
          <w:rFonts w:ascii="Times New Roman" w:hAnsi="Times New Roman"/>
          <w:b/>
          <w:bCs/>
          <w:sz w:val="22"/>
          <w:szCs w:val="22"/>
        </w:rPr>
      </w:pPr>
    </w:p>
    <w:p w:rsidR="00063837" w:rsidRPr="00B6443A" w:rsidRDefault="00063837" w:rsidP="00063837">
      <w:pPr>
        <w:spacing w:line="283" w:lineRule="auto"/>
        <w:jc w:val="center"/>
        <w:rPr>
          <w:rFonts w:ascii="Times New Roman" w:hAnsi="Times New Roman" w:cs="Times New Roman"/>
          <w:color w:val="FF0000"/>
          <w:sz w:val="28"/>
          <w:szCs w:val="28"/>
        </w:rPr>
      </w:pPr>
      <w:r w:rsidRPr="00B6443A">
        <w:rPr>
          <w:rFonts w:ascii="Times New Roman" w:hAnsi="Times New Roman" w:cs="Times New Roman"/>
          <w:b/>
          <w:bCs/>
          <w:sz w:val="28"/>
          <w:szCs w:val="28"/>
        </w:rPr>
        <w:t>4. Eucaristia sul mondo</w:t>
      </w:r>
    </w:p>
    <w:p w:rsidR="00063837" w:rsidRPr="001D0642" w:rsidRDefault="00063837" w:rsidP="00063837">
      <w:pPr>
        <w:spacing w:line="283" w:lineRule="auto"/>
        <w:rPr>
          <w:rFonts w:ascii="Times New Roman" w:hAnsi="Times New Roman" w:cs="Times New Roman"/>
          <w:color w:val="FF0000"/>
          <w:sz w:val="18"/>
          <w:szCs w:val="18"/>
        </w:rPr>
      </w:pPr>
      <w:r w:rsidRPr="001D0642">
        <w:rPr>
          <w:rFonts w:ascii="Times New Roman" w:hAnsi="Times New Roman" w:cs="Times New Roman"/>
          <w:color w:val="FF0000"/>
          <w:sz w:val="18"/>
          <w:szCs w:val="18"/>
        </w:rPr>
        <w:t> </w:t>
      </w:r>
    </w:p>
    <w:p w:rsidR="00063837" w:rsidRPr="00B6443A" w:rsidRDefault="00063837" w:rsidP="00063837">
      <w:pPr>
        <w:jc w:val="both"/>
        <w:rPr>
          <w:rFonts w:ascii="Times New Roman" w:hAnsi="Times New Roman" w:cs="Times New Roman"/>
        </w:rPr>
      </w:pPr>
      <w:r w:rsidRPr="00B6443A">
        <w:rPr>
          <w:rFonts w:ascii="Times New Roman" w:hAnsi="Times New Roman" w:cs="Times New Roman"/>
          <w:color w:val="FF0000"/>
        </w:rPr>
        <w:t xml:space="preserve">G  </w:t>
      </w:r>
      <w:r w:rsidRPr="00B6443A">
        <w:rPr>
          <w:rFonts w:ascii="Times New Roman" w:hAnsi="Times New Roman" w:cs="Times New Roman"/>
        </w:rPr>
        <w:t>L’Eucaristia è principio e forza della trasformazione del mondo. Chiamati a diventare ciò che assumono nel convito eucaristico, i cristiani possono davvero agire e lottare per un nuovo umanesimo fondato su Gesù Cristo, compimento della storia e piena realizzazione dell’uomo.</w:t>
      </w:r>
    </w:p>
    <w:p w:rsidR="00063837" w:rsidRPr="001D0642" w:rsidRDefault="00063837" w:rsidP="00063837">
      <w:pPr>
        <w:spacing w:line="283" w:lineRule="auto"/>
        <w:rPr>
          <w:rFonts w:ascii="Times New Roman" w:hAnsi="Times New Roman" w:cs="Times New Roman"/>
          <w:b/>
          <w:bCs/>
          <w:sz w:val="22"/>
          <w:szCs w:val="22"/>
        </w:rPr>
      </w:pPr>
      <w:r w:rsidRPr="001D0642">
        <w:rPr>
          <w:rFonts w:ascii="Times New Roman" w:hAnsi="Times New Roman" w:cs="Times New Roman"/>
          <w:b/>
          <w:bCs/>
          <w:sz w:val="22"/>
          <w:szCs w:val="22"/>
        </w:rPr>
        <w:t> </w:t>
      </w:r>
    </w:p>
    <w:p w:rsidR="00063837" w:rsidRPr="001D0642" w:rsidRDefault="00063837" w:rsidP="00063837">
      <w:pPr>
        <w:spacing w:line="283" w:lineRule="auto"/>
        <w:jc w:val="both"/>
        <w:rPr>
          <w:rFonts w:ascii="Times New Roman" w:hAnsi="Times New Roman" w:cs="Times New Roman"/>
          <w:b/>
          <w:bCs/>
          <w:sz w:val="22"/>
          <w:szCs w:val="22"/>
        </w:rPr>
      </w:pPr>
      <w:r w:rsidRPr="001D0642">
        <w:rPr>
          <w:rFonts w:ascii="Times New Roman" w:hAnsi="Times New Roman" w:cs="Times New Roman"/>
          <w:b/>
          <w:bCs/>
          <w:sz w:val="22"/>
          <w:szCs w:val="22"/>
        </w:rPr>
        <w:t>Vangelo</w:t>
      </w:r>
    </w:p>
    <w:p w:rsidR="00063837" w:rsidRPr="00B6443A" w:rsidRDefault="00063837" w:rsidP="00063837">
      <w:pPr>
        <w:spacing w:line="283" w:lineRule="auto"/>
        <w:jc w:val="both"/>
        <w:rPr>
          <w:rFonts w:ascii="Times New Roman" w:hAnsi="Times New Roman"/>
          <w:color w:val="FF0000"/>
          <w:sz w:val="8"/>
          <w:szCs w:val="8"/>
        </w:rPr>
      </w:pPr>
    </w:p>
    <w:p w:rsidR="00063837" w:rsidRPr="00B6443A" w:rsidRDefault="00063837" w:rsidP="00063837">
      <w:pPr>
        <w:spacing w:line="283" w:lineRule="auto"/>
        <w:jc w:val="both"/>
        <w:rPr>
          <w:rFonts w:ascii="Times New Roman" w:hAnsi="Times New Roman" w:cs="Times New Roman"/>
          <w:color w:val="FF0000"/>
          <w:sz w:val="22"/>
          <w:szCs w:val="22"/>
        </w:rPr>
      </w:pPr>
      <w:r w:rsidRPr="00B6443A">
        <w:rPr>
          <w:rFonts w:ascii="Times New Roman" w:hAnsi="Times New Roman" w:cs="Times New Roman"/>
          <w:color w:val="FF0000"/>
        </w:rPr>
        <w:t>L</w:t>
      </w:r>
      <w:r w:rsidRPr="00B6443A">
        <w:rPr>
          <w:rFonts w:ascii="Times New Roman" w:hAnsi="Times New Roman" w:cs="Times New Roman"/>
        </w:rPr>
        <w:t xml:space="preserve">   Dal Vangelo secondo Giovanni</w:t>
      </w:r>
      <w:r w:rsidRPr="001D0642">
        <w:rPr>
          <w:rFonts w:ascii="Times New Roman" w:hAnsi="Times New Roman" w:cs="Times New Roman"/>
          <w:sz w:val="22"/>
          <w:szCs w:val="22"/>
        </w:rPr>
        <w:t xml:space="preserve"> </w:t>
      </w:r>
      <w:r w:rsidRPr="001D0642">
        <w:rPr>
          <w:rFonts w:ascii="Times New Roman" w:hAnsi="Times New Roman" w:cs="Times New Roman"/>
          <w:color w:val="FF0000"/>
          <w:sz w:val="18"/>
          <w:szCs w:val="18"/>
        </w:rPr>
        <w:t>(6,5-11)</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xml:space="preserve">In quel tempo, Gesù, </w:t>
      </w:r>
      <w:proofErr w:type="spellStart"/>
      <w:r w:rsidRPr="00B6443A">
        <w:rPr>
          <w:rFonts w:ascii="Times New Roman" w:hAnsi="Times New Roman" w:cs="Times New Roman"/>
        </w:rPr>
        <w:t>alzàti</w:t>
      </w:r>
      <w:proofErr w:type="spellEnd"/>
      <w:r w:rsidRPr="00B6443A">
        <w:rPr>
          <w:rFonts w:ascii="Times New Roman" w:hAnsi="Times New Roman" w:cs="Times New Roman"/>
        </w:rPr>
        <w:t xml:space="preserve"> gli occhi, vide che una grande folla veniva da lui e disse a Filippo: «Dove potremo comprare il pane perché costoro abbiano da mangiare?». Diceva così per metterlo alla prova; egli infatti sapeva quello che stava per compiere. Gli rispose Filippo: «Duecento denari di pane non sono sufficienti neppure perché ognuno possa riceverne un pezzo». Gli disse allora uno dei suoi discepoli, Andrea, fratello di Simon Pietro: «C'è qui un ragazzo che ha cinque pani d'orzo e due pesci; ma che cos'è questo per tanta gente?». Rispose Gesù: «Fateli sedere». C'era molta erba in quel luogo. Si misero dunque a sedere ed erano circa cinquemila uomini. Allora Gesù prese i pani e, dopo aver reso grazie, li diede a quelli che erano seduti, e lo stesso fece dei pesci, quanto ne volevano.</w:t>
      </w:r>
    </w:p>
    <w:p w:rsidR="00063837" w:rsidRPr="001D0642" w:rsidRDefault="00063837" w:rsidP="00063837">
      <w:pPr>
        <w:spacing w:line="283" w:lineRule="auto"/>
        <w:jc w:val="both"/>
        <w:rPr>
          <w:rFonts w:ascii="Times New Roman" w:hAnsi="Times New Roman" w:cs="Times New Roman"/>
          <w:sz w:val="22"/>
          <w:szCs w:val="22"/>
        </w:rPr>
      </w:pPr>
      <w:r w:rsidRPr="001D0642">
        <w:rPr>
          <w:rFonts w:ascii="Times New Roman" w:hAnsi="Times New Roman" w:cs="Times New Roman"/>
          <w:sz w:val="22"/>
          <w:szCs w:val="22"/>
        </w:rPr>
        <w:t> </w:t>
      </w:r>
    </w:p>
    <w:p w:rsidR="00063837" w:rsidRPr="00B6443A" w:rsidRDefault="00063837" w:rsidP="00063837">
      <w:pPr>
        <w:spacing w:line="283" w:lineRule="auto"/>
        <w:rPr>
          <w:rFonts w:ascii="Times New Roman" w:hAnsi="Times New Roman" w:cs="Times New Roman"/>
          <w:color w:val="FF0000"/>
          <w:sz w:val="22"/>
          <w:szCs w:val="22"/>
        </w:rPr>
      </w:pPr>
      <w:r w:rsidRPr="00B6443A">
        <w:rPr>
          <w:rFonts w:ascii="Times New Roman" w:hAnsi="Times New Roman" w:cs="Times New Roman"/>
          <w:color w:val="FF0000"/>
          <w:sz w:val="22"/>
          <w:szCs w:val="22"/>
        </w:rPr>
        <w:t>Segue un tempo congruo di preghiera silenziosa.</w:t>
      </w:r>
    </w:p>
    <w:p w:rsidR="00063837" w:rsidRPr="001D0642" w:rsidRDefault="00063837" w:rsidP="00063837">
      <w:pPr>
        <w:spacing w:line="283" w:lineRule="auto"/>
        <w:rPr>
          <w:rFonts w:ascii="Times New Roman" w:hAnsi="Times New Roman" w:cs="Times New Roman"/>
          <w:color w:val="FF0000"/>
          <w:sz w:val="18"/>
          <w:szCs w:val="18"/>
        </w:rPr>
      </w:pPr>
      <w:r w:rsidRPr="001D0642">
        <w:rPr>
          <w:rFonts w:ascii="Times New Roman" w:hAnsi="Times New Roman" w:cs="Times New Roman"/>
          <w:color w:val="FF0000"/>
          <w:sz w:val="18"/>
          <w:szCs w:val="18"/>
        </w:rPr>
        <w:t> </w:t>
      </w:r>
    </w:p>
    <w:p w:rsidR="00063837" w:rsidRPr="001D0642" w:rsidRDefault="00063837" w:rsidP="00063837">
      <w:pPr>
        <w:spacing w:line="283" w:lineRule="auto"/>
        <w:rPr>
          <w:rFonts w:ascii="Times New Roman" w:hAnsi="Times New Roman" w:cs="Times New Roman"/>
          <w:b/>
          <w:bCs/>
          <w:sz w:val="22"/>
          <w:szCs w:val="22"/>
        </w:rPr>
      </w:pPr>
      <w:r w:rsidRPr="001D0642">
        <w:rPr>
          <w:rFonts w:ascii="Times New Roman" w:hAnsi="Times New Roman" w:cs="Times New Roman"/>
          <w:color w:val="FF0000"/>
          <w:sz w:val="18"/>
          <w:szCs w:val="18"/>
        </w:rPr>
        <w:t> </w:t>
      </w:r>
      <w:r w:rsidRPr="00B6443A">
        <w:rPr>
          <w:rFonts w:ascii="Times New Roman" w:hAnsi="Times New Roman" w:cs="Times New Roman"/>
          <w:b/>
          <w:bCs/>
        </w:rPr>
        <w:t>Lettura ecclesiale</w:t>
      </w:r>
      <w:r w:rsidRPr="001D0642">
        <w:rPr>
          <w:rFonts w:ascii="Times New Roman" w:hAnsi="Times New Roman" w:cs="Times New Roman"/>
          <w:b/>
          <w:bCs/>
          <w:sz w:val="22"/>
          <w:szCs w:val="22"/>
        </w:rPr>
        <w:tab/>
      </w:r>
      <w:r w:rsidRPr="001D0642">
        <w:rPr>
          <w:rFonts w:ascii="Times New Roman" w:hAnsi="Times New Roman" w:cs="Times New Roman"/>
          <w:b/>
          <w:bCs/>
          <w:sz w:val="22"/>
          <w:szCs w:val="22"/>
        </w:rPr>
        <w:tab/>
      </w:r>
      <w:r w:rsidRPr="001D0642">
        <w:rPr>
          <w:rFonts w:ascii="Times New Roman" w:hAnsi="Times New Roman" w:cs="Times New Roman"/>
          <w:color w:val="FF0000"/>
          <w:sz w:val="18"/>
          <w:szCs w:val="18"/>
        </w:rPr>
        <w:t>Per rendere più breve la lettura si può omettere la parte posta tra parentesi quadre.</w:t>
      </w:r>
    </w:p>
    <w:p w:rsidR="00063837" w:rsidRPr="00B6443A" w:rsidRDefault="00063837" w:rsidP="00063837">
      <w:pPr>
        <w:spacing w:line="283" w:lineRule="auto"/>
        <w:rPr>
          <w:rFonts w:ascii="Times New Roman" w:hAnsi="Times New Roman" w:cs="Times New Roman"/>
          <w:color w:val="FF0000"/>
          <w:sz w:val="8"/>
          <w:szCs w:val="8"/>
        </w:rPr>
      </w:pPr>
    </w:p>
    <w:p w:rsidR="00063837" w:rsidRPr="001D0642" w:rsidRDefault="00063837" w:rsidP="00063837">
      <w:pPr>
        <w:rPr>
          <w:rFonts w:ascii="Times New Roman" w:hAnsi="Times New Roman" w:cs="Times New Roman"/>
          <w:color w:val="FF0000"/>
          <w:sz w:val="22"/>
          <w:szCs w:val="22"/>
        </w:rPr>
      </w:pPr>
      <w:r w:rsidRPr="00B6443A">
        <w:rPr>
          <w:rFonts w:ascii="Times New Roman" w:hAnsi="Times New Roman" w:cs="Times New Roman"/>
          <w:color w:val="FF0000"/>
        </w:rPr>
        <w:t>L</w:t>
      </w:r>
      <w:r w:rsidRPr="00B6443A">
        <w:rPr>
          <w:rFonts w:ascii="Times New Roman" w:hAnsi="Times New Roman" w:cs="Times New Roman"/>
        </w:rPr>
        <w:t xml:space="preserve">   Dal documento base per il Congresso Eucaristico Nazionale di Genova</w:t>
      </w:r>
      <w:r w:rsidRPr="001D0642">
        <w:rPr>
          <w:rFonts w:ascii="Times New Roman" w:hAnsi="Times New Roman" w:cs="Times New Roman"/>
          <w:sz w:val="22"/>
          <w:szCs w:val="22"/>
        </w:rPr>
        <w:t xml:space="preserve"> </w:t>
      </w:r>
      <w:r w:rsidRPr="001D0642">
        <w:rPr>
          <w:rFonts w:ascii="Times New Roman" w:hAnsi="Times New Roman" w:cs="Times New Roman"/>
          <w:color w:val="FF0000"/>
          <w:sz w:val="18"/>
          <w:szCs w:val="18"/>
        </w:rPr>
        <w:t>(cap. 4)</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xml:space="preserve">Se pensiamo che nell’Eucaristia il Corpo e il Sangue del Signore ci sono dati nei segni sacramentali del pane e del vino, ci rendiamo conto di quanto il creato faccia parte in modo essenziale dell’economia della salvezza e di come siamo chiamati a custodirlo. Mentre infatti ci impegniamo nello sviluppo tecnico della civiltà, non dobbiamo mai dimenticarci che siamo cantori della creazione: «Il mondo è qualcosa di più che un problema da risolvere, è un mistero gaudioso che contempliamo nella letizia e nella lode». L’equilibrio interiore che deriva da questo rapporto con il creato risulta illuminante, in particolare, per il modo di intendere il lavoro dell’uomo. </w:t>
      </w:r>
      <w:r w:rsidRPr="00B6443A">
        <w:rPr>
          <w:rFonts w:ascii="Times New Roman" w:hAnsi="Times New Roman" w:cs="Times New Roman"/>
          <w:color w:val="FF0000"/>
        </w:rPr>
        <w:t>[</w:t>
      </w:r>
      <w:r w:rsidRPr="00B6443A">
        <w:rPr>
          <w:rFonts w:ascii="Times New Roman" w:hAnsi="Times New Roman" w:cs="Times New Roman"/>
        </w:rPr>
        <w:t>Se il cosmo è accostato solo come materia, il lavoro non è altro che tecnica e produzione; se esso invece è accolto come dono e riconosciuto come simbolo, il lavoro diviene espressione efficace della dignità umana, della creatività e della capacità di destinare le cose alla comunione, al servizio, alla condivisione. La dimensione spirituale del lavoro, per cui esso esprime la dignità dell’uomo, diviene allora il punto da cui osservare tutte le dinamiche economiche e sociali che ruotano intorno a esso.</w:t>
      </w:r>
      <w:r w:rsidRPr="00B6443A">
        <w:rPr>
          <w:rFonts w:ascii="Times New Roman" w:hAnsi="Times New Roman" w:cs="Times New Roman"/>
          <w:color w:val="FF0000"/>
        </w:rPr>
        <w:t>]</w:t>
      </w:r>
      <w:r w:rsidRPr="00B6443A">
        <w:rPr>
          <w:rFonts w:ascii="Times New Roman" w:hAnsi="Times New Roman" w:cs="Times New Roman"/>
        </w:rPr>
        <w:t xml:space="preserve"> Il beato Paolo </w:t>
      </w:r>
      <w:proofErr w:type="spellStart"/>
      <w:r w:rsidRPr="00B6443A">
        <w:rPr>
          <w:rFonts w:ascii="Times New Roman" w:hAnsi="Times New Roman" w:cs="Times New Roman"/>
        </w:rPr>
        <w:t>VI</w:t>
      </w:r>
      <w:proofErr w:type="spellEnd"/>
      <w:r w:rsidRPr="00B6443A">
        <w:rPr>
          <w:rFonts w:ascii="Times New Roman" w:hAnsi="Times New Roman" w:cs="Times New Roman"/>
        </w:rPr>
        <w:t xml:space="preserve"> ha voluto espressamente che nelle preghiere che accompagnano la presentazione dei doni nella Messa si dicesse che essi sono frutto della terra e del lavoro dell’uomo. Questa formula illustra in modo sintetico, ma assai ricco, che l’Eucaristia ha a che fare con i doni della creazione e con il lavoro che li trasforma. In questo modo il pane può divenire segno sacramentale del banchetto imbandito da Dio. Realmente l’Eucaristia sa di cielo e sa di grano. Così bisogna che sia anche il lavoro di ogni giorno: esso ha il sapore della fatica della terra, ma deve poter avere anche il sapore dell’amore con cui lo facciamo, collaborando con Dio al disegno immenso della creazione. </w:t>
      </w:r>
    </w:p>
    <w:p w:rsidR="00063837" w:rsidRPr="001D0642" w:rsidRDefault="00063837" w:rsidP="00063837">
      <w:pPr>
        <w:spacing w:line="283" w:lineRule="auto"/>
        <w:jc w:val="both"/>
        <w:rPr>
          <w:rFonts w:ascii="Times New Roman" w:hAnsi="Times New Roman" w:cs="Times New Roman"/>
          <w:sz w:val="22"/>
          <w:szCs w:val="22"/>
        </w:rPr>
      </w:pPr>
      <w:r w:rsidRPr="001D0642">
        <w:rPr>
          <w:rFonts w:ascii="Times New Roman" w:hAnsi="Times New Roman" w:cs="Times New Roman"/>
          <w:sz w:val="22"/>
          <w:szCs w:val="22"/>
        </w:rPr>
        <w:t> </w:t>
      </w:r>
    </w:p>
    <w:p w:rsidR="00063837" w:rsidRPr="00B6443A" w:rsidRDefault="00063837" w:rsidP="00063837">
      <w:pPr>
        <w:spacing w:line="283" w:lineRule="auto"/>
        <w:rPr>
          <w:rFonts w:ascii="Times New Roman" w:hAnsi="Times New Roman" w:cs="Times New Roman"/>
          <w:color w:val="FF0000"/>
          <w:sz w:val="22"/>
          <w:szCs w:val="22"/>
        </w:rPr>
      </w:pPr>
      <w:r w:rsidRPr="00B6443A">
        <w:rPr>
          <w:rFonts w:ascii="Times New Roman" w:hAnsi="Times New Roman" w:cs="Times New Roman"/>
          <w:color w:val="FF0000"/>
          <w:sz w:val="22"/>
          <w:szCs w:val="22"/>
        </w:rPr>
        <w:lastRenderedPageBreak/>
        <w:t>Segue un tempo congruo di preghiera silenziosa.</w:t>
      </w:r>
    </w:p>
    <w:p w:rsidR="00063837" w:rsidRPr="001D0642" w:rsidRDefault="00063837" w:rsidP="00063837">
      <w:pPr>
        <w:spacing w:line="283" w:lineRule="auto"/>
        <w:jc w:val="both"/>
        <w:rPr>
          <w:rFonts w:ascii="Times New Roman" w:hAnsi="Times New Roman" w:cs="Times New Roman"/>
          <w:b/>
          <w:bCs/>
          <w:sz w:val="22"/>
          <w:szCs w:val="22"/>
        </w:rPr>
      </w:pPr>
      <w:r w:rsidRPr="001D0642">
        <w:rPr>
          <w:rFonts w:ascii="Times New Roman" w:hAnsi="Times New Roman" w:cs="Times New Roman"/>
          <w:b/>
          <w:bCs/>
          <w:sz w:val="22"/>
          <w:szCs w:val="22"/>
        </w:rPr>
        <w:t> </w:t>
      </w:r>
    </w:p>
    <w:p w:rsidR="00063837" w:rsidRPr="001D0642" w:rsidRDefault="00063837" w:rsidP="00063837">
      <w:pPr>
        <w:spacing w:line="283" w:lineRule="auto"/>
        <w:jc w:val="both"/>
        <w:rPr>
          <w:rFonts w:ascii="Times New Roman" w:hAnsi="Times New Roman" w:cs="Times New Roman"/>
          <w:b/>
          <w:bCs/>
          <w:sz w:val="22"/>
          <w:szCs w:val="22"/>
        </w:rPr>
      </w:pPr>
      <w:bookmarkStart w:id="0" w:name="_GoBack"/>
      <w:bookmarkEnd w:id="0"/>
      <w:r w:rsidRPr="001D0642">
        <w:rPr>
          <w:rFonts w:ascii="Times New Roman" w:hAnsi="Times New Roman" w:cs="Times New Roman"/>
          <w:b/>
          <w:bCs/>
          <w:sz w:val="22"/>
          <w:szCs w:val="22"/>
        </w:rPr>
        <w:t xml:space="preserve">Invocazione </w:t>
      </w:r>
      <w:proofErr w:type="spellStart"/>
      <w:r w:rsidRPr="001D0642">
        <w:rPr>
          <w:rFonts w:ascii="Times New Roman" w:hAnsi="Times New Roman" w:cs="Times New Roman"/>
          <w:b/>
          <w:bCs/>
          <w:sz w:val="22"/>
          <w:szCs w:val="22"/>
        </w:rPr>
        <w:t>litanica</w:t>
      </w:r>
      <w:proofErr w:type="spellEnd"/>
    </w:p>
    <w:p w:rsidR="00063837" w:rsidRPr="001D0642" w:rsidRDefault="00063837" w:rsidP="00063837">
      <w:pPr>
        <w:spacing w:line="283" w:lineRule="auto"/>
        <w:jc w:val="both"/>
        <w:rPr>
          <w:rFonts w:ascii="Times New Roman" w:hAnsi="Times New Roman" w:cs="Times New Roman"/>
          <w:color w:val="FF0000"/>
          <w:sz w:val="12"/>
          <w:szCs w:val="12"/>
        </w:rPr>
      </w:pPr>
      <w:r w:rsidRPr="001D0642">
        <w:rPr>
          <w:rFonts w:ascii="Times New Roman" w:hAnsi="Times New Roman" w:cs="Times New Roman"/>
          <w:color w:val="FF0000"/>
          <w:sz w:val="12"/>
          <w:szCs w:val="12"/>
        </w:rPr>
        <w:t>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 xml:space="preserve">L   </w:t>
      </w:r>
      <w:r w:rsidRPr="00B6443A">
        <w:rPr>
          <w:rFonts w:ascii="Times New Roman" w:hAnsi="Times New Roman" w:cs="Times New Roman"/>
        </w:rPr>
        <w:t>Supplichiamo colui che ha dato la sua carne per la vita del mondo.</w:t>
      </w:r>
    </w:p>
    <w:p w:rsidR="00063837" w:rsidRPr="00B6443A" w:rsidRDefault="00063837" w:rsidP="00063837">
      <w:pPr>
        <w:spacing w:line="283" w:lineRule="auto"/>
        <w:jc w:val="both"/>
        <w:rPr>
          <w:rFonts w:ascii="Times New Roman" w:hAnsi="Times New Roman" w:cs="Times New Roman"/>
          <w:b/>
          <w:bCs/>
        </w:rPr>
      </w:pPr>
      <w:r w:rsidRPr="00B6443A">
        <w:rPr>
          <w:rFonts w:ascii="Times New Roman" w:hAnsi="Times New Roman" w:cs="Times New Roman"/>
          <w:color w:val="FF0000"/>
        </w:rPr>
        <w:t>Tutti:</w:t>
      </w:r>
      <w:r w:rsidRPr="00B6443A">
        <w:rPr>
          <w:rFonts w:ascii="Times New Roman" w:hAnsi="Times New Roman" w:cs="Times New Roman"/>
          <w:b/>
          <w:bCs/>
        </w:rPr>
        <w:t xml:space="preserve"> Abbi misericordia, Signore </w:t>
      </w:r>
      <w:r w:rsidRPr="00B6443A">
        <w:rPr>
          <w:rFonts w:ascii="Times New Roman" w:hAnsi="Times New Roman" w:cs="Times New Roman"/>
          <w:color w:val="FF0000"/>
        </w:rPr>
        <w:t>oppure</w:t>
      </w:r>
      <w:r w:rsidRPr="00B6443A">
        <w:rPr>
          <w:rFonts w:ascii="Times New Roman" w:hAnsi="Times New Roman" w:cs="Times New Roman"/>
          <w:b/>
          <w:bCs/>
        </w:rPr>
        <w:t xml:space="preserve"> Kyrie, eleison.</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 xml:space="preserve">L   </w:t>
      </w:r>
      <w:r w:rsidRPr="00B6443A">
        <w:rPr>
          <w:rFonts w:ascii="Times New Roman" w:hAnsi="Times New Roman" w:cs="Times New Roman"/>
        </w:rPr>
        <w:t>Di chi svolge un ministero nella Chiesa.</w:t>
      </w:r>
    </w:p>
    <w:p w:rsidR="00063837" w:rsidRPr="00B6443A" w:rsidRDefault="00063837" w:rsidP="00063837">
      <w:pPr>
        <w:spacing w:line="283" w:lineRule="auto"/>
        <w:jc w:val="both"/>
        <w:rPr>
          <w:rFonts w:ascii="Times New Roman" w:hAnsi="Times New Roman" w:cs="Times New Roman"/>
          <w:b/>
          <w:bCs/>
        </w:rPr>
      </w:pPr>
      <w:r w:rsidRPr="00B6443A">
        <w:rPr>
          <w:rFonts w:ascii="Times New Roman" w:hAnsi="Times New Roman" w:cs="Times New Roman"/>
          <w:color w:val="FF0000"/>
        </w:rPr>
        <w:t>Tutti:</w:t>
      </w:r>
      <w:r w:rsidRPr="00B6443A">
        <w:rPr>
          <w:rFonts w:ascii="Times New Roman" w:hAnsi="Times New Roman" w:cs="Times New Roman"/>
          <w:b/>
          <w:bCs/>
        </w:rPr>
        <w:t xml:space="preserve"> Abbi misericordia, Signore </w:t>
      </w:r>
      <w:r w:rsidRPr="00B6443A">
        <w:rPr>
          <w:rFonts w:ascii="Times New Roman" w:hAnsi="Times New Roman" w:cs="Times New Roman"/>
          <w:color w:val="FF0000"/>
        </w:rPr>
        <w:t>oppure</w:t>
      </w:r>
      <w:r w:rsidRPr="00B6443A">
        <w:rPr>
          <w:rFonts w:ascii="Times New Roman" w:hAnsi="Times New Roman" w:cs="Times New Roman"/>
          <w:b/>
          <w:bCs/>
        </w:rPr>
        <w:t xml:space="preserve"> Kyrie, eleison.</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 xml:space="preserve">L   </w:t>
      </w:r>
      <w:r w:rsidRPr="00B6443A">
        <w:rPr>
          <w:rFonts w:ascii="Times New Roman" w:hAnsi="Times New Roman" w:cs="Times New Roman"/>
        </w:rPr>
        <w:t>Di chi ha autorità nella società e la governa.</w:t>
      </w:r>
    </w:p>
    <w:p w:rsidR="00063837" w:rsidRPr="00B6443A" w:rsidRDefault="00063837" w:rsidP="00063837">
      <w:pPr>
        <w:spacing w:line="283" w:lineRule="auto"/>
        <w:jc w:val="both"/>
        <w:rPr>
          <w:rFonts w:ascii="Times New Roman" w:hAnsi="Times New Roman" w:cs="Times New Roman"/>
          <w:b/>
          <w:bCs/>
        </w:rPr>
      </w:pPr>
      <w:r w:rsidRPr="00B6443A">
        <w:rPr>
          <w:rFonts w:ascii="Times New Roman" w:hAnsi="Times New Roman" w:cs="Times New Roman"/>
          <w:color w:val="FF0000"/>
        </w:rPr>
        <w:t>Tutti:</w:t>
      </w:r>
      <w:r w:rsidRPr="00B6443A">
        <w:rPr>
          <w:rFonts w:ascii="Times New Roman" w:hAnsi="Times New Roman" w:cs="Times New Roman"/>
          <w:b/>
          <w:bCs/>
        </w:rPr>
        <w:t xml:space="preserve"> Abbi misericordia, Signore </w:t>
      </w:r>
      <w:r w:rsidRPr="00B6443A">
        <w:rPr>
          <w:rFonts w:ascii="Times New Roman" w:hAnsi="Times New Roman" w:cs="Times New Roman"/>
          <w:color w:val="FF0000"/>
        </w:rPr>
        <w:t>oppure</w:t>
      </w:r>
      <w:r w:rsidRPr="00B6443A">
        <w:rPr>
          <w:rFonts w:ascii="Times New Roman" w:hAnsi="Times New Roman" w:cs="Times New Roman"/>
          <w:b/>
          <w:bCs/>
        </w:rPr>
        <w:t xml:space="preserve"> Kyrie, eleison.</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 xml:space="preserve">L   </w:t>
      </w:r>
      <w:r w:rsidRPr="00B6443A">
        <w:rPr>
          <w:rFonts w:ascii="Times New Roman" w:hAnsi="Times New Roman" w:cs="Times New Roman"/>
        </w:rPr>
        <w:t>Dei poveri, dei profughi, dei migranti e degli sfruttati.</w:t>
      </w:r>
    </w:p>
    <w:p w:rsidR="00063837" w:rsidRPr="00B6443A" w:rsidRDefault="00063837" w:rsidP="00063837">
      <w:pPr>
        <w:spacing w:line="283" w:lineRule="auto"/>
        <w:jc w:val="both"/>
        <w:rPr>
          <w:rFonts w:ascii="Times New Roman" w:hAnsi="Times New Roman" w:cs="Times New Roman"/>
          <w:b/>
          <w:bCs/>
        </w:rPr>
      </w:pPr>
      <w:r w:rsidRPr="00B6443A">
        <w:rPr>
          <w:rFonts w:ascii="Times New Roman" w:hAnsi="Times New Roman" w:cs="Times New Roman"/>
          <w:color w:val="FF0000"/>
        </w:rPr>
        <w:t>Tutti:</w:t>
      </w:r>
      <w:r w:rsidRPr="00B6443A">
        <w:rPr>
          <w:rFonts w:ascii="Times New Roman" w:hAnsi="Times New Roman" w:cs="Times New Roman"/>
          <w:b/>
          <w:bCs/>
        </w:rPr>
        <w:t xml:space="preserve"> Abbi misericordia, Signore </w:t>
      </w:r>
      <w:r w:rsidRPr="00B6443A">
        <w:rPr>
          <w:rFonts w:ascii="Times New Roman" w:hAnsi="Times New Roman" w:cs="Times New Roman"/>
          <w:color w:val="FF0000"/>
        </w:rPr>
        <w:t>oppure</w:t>
      </w:r>
      <w:r w:rsidRPr="00B6443A">
        <w:rPr>
          <w:rFonts w:ascii="Times New Roman" w:hAnsi="Times New Roman" w:cs="Times New Roman"/>
          <w:b/>
          <w:bCs/>
        </w:rPr>
        <w:t xml:space="preserve"> Kyrie, eleison.</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 xml:space="preserve">L   </w:t>
      </w:r>
      <w:r w:rsidRPr="00B6443A">
        <w:rPr>
          <w:rFonts w:ascii="Times New Roman" w:hAnsi="Times New Roman" w:cs="Times New Roman"/>
        </w:rPr>
        <w:t>Di chi ha perso il lavoro o lo sta perdendo; di chi è vittima di ricatti e di soprusi.</w:t>
      </w:r>
    </w:p>
    <w:p w:rsidR="00063837" w:rsidRDefault="00063837" w:rsidP="00063837">
      <w:pPr>
        <w:spacing w:line="283" w:lineRule="auto"/>
        <w:jc w:val="both"/>
        <w:rPr>
          <w:rFonts w:ascii="Times New Roman" w:hAnsi="Times New Roman"/>
          <w:b/>
          <w:bCs/>
        </w:rPr>
      </w:pPr>
      <w:r w:rsidRPr="00B6443A">
        <w:rPr>
          <w:rFonts w:ascii="Times New Roman" w:hAnsi="Times New Roman" w:cs="Times New Roman"/>
          <w:color w:val="FF0000"/>
        </w:rPr>
        <w:t>Tutti:</w:t>
      </w:r>
      <w:r w:rsidRPr="00B6443A">
        <w:rPr>
          <w:rFonts w:ascii="Times New Roman" w:hAnsi="Times New Roman" w:cs="Times New Roman"/>
          <w:b/>
          <w:bCs/>
        </w:rPr>
        <w:t xml:space="preserve"> Abbi misericordia, Signore </w:t>
      </w:r>
      <w:r w:rsidRPr="00B6443A">
        <w:rPr>
          <w:rFonts w:ascii="Times New Roman" w:hAnsi="Times New Roman" w:cs="Times New Roman"/>
          <w:color w:val="FF0000"/>
        </w:rPr>
        <w:t>oppure</w:t>
      </w:r>
      <w:r w:rsidRPr="00B6443A">
        <w:rPr>
          <w:rFonts w:ascii="Times New Roman" w:hAnsi="Times New Roman" w:cs="Times New Roman"/>
          <w:b/>
          <w:bCs/>
        </w:rPr>
        <w:t xml:space="preserve"> Kyrie, eleison.</w:t>
      </w:r>
    </w:p>
    <w:p w:rsidR="00063837" w:rsidRPr="00B6443A" w:rsidRDefault="00063837" w:rsidP="00063837">
      <w:pPr>
        <w:spacing w:line="283" w:lineRule="auto"/>
        <w:jc w:val="both"/>
        <w:rPr>
          <w:rFonts w:ascii="Times New Roman" w:hAnsi="Times New Roman" w:cs="Times New Roman"/>
          <w:b/>
          <w:bCs/>
        </w:rPr>
      </w:pP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 xml:space="preserve">L   </w:t>
      </w:r>
      <w:r w:rsidRPr="00B6443A">
        <w:rPr>
          <w:rFonts w:ascii="Times New Roman" w:hAnsi="Times New Roman" w:cs="Times New Roman"/>
        </w:rPr>
        <w:t>Di chi soffre a causa di malattie fisiche e psichiche; di chi ha perso la speranza.</w:t>
      </w:r>
    </w:p>
    <w:p w:rsidR="00063837" w:rsidRPr="00B6443A" w:rsidRDefault="00063837" w:rsidP="00063837">
      <w:pPr>
        <w:spacing w:line="283" w:lineRule="auto"/>
        <w:jc w:val="both"/>
        <w:rPr>
          <w:rFonts w:ascii="Times New Roman" w:hAnsi="Times New Roman" w:cs="Times New Roman"/>
          <w:b/>
          <w:bCs/>
        </w:rPr>
      </w:pPr>
      <w:r w:rsidRPr="00B6443A">
        <w:rPr>
          <w:rFonts w:ascii="Times New Roman" w:hAnsi="Times New Roman" w:cs="Times New Roman"/>
          <w:color w:val="FF0000"/>
        </w:rPr>
        <w:t>Tutti:</w:t>
      </w:r>
      <w:r w:rsidRPr="00B6443A">
        <w:rPr>
          <w:rFonts w:ascii="Times New Roman" w:hAnsi="Times New Roman" w:cs="Times New Roman"/>
          <w:b/>
          <w:bCs/>
        </w:rPr>
        <w:t xml:space="preserve"> Abbi misericordia, Signore </w:t>
      </w:r>
      <w:r w:rsidRPr="00B6443A">
        <w:rPr>
          <w:rFonts w:ascii="Times New Roman" w:hAnsi="Times New Roman" w:cs="Times New Roman"/>
          <w:color w:val="FF0000"/>
        </w:rPr>
        <w:t>oppure</w:t>
      </w:r>
      <w:r w:rsidRPr="00B6443A">
        <w:rPr>
          <w:rFonts w:ascii="Times New Roman" w:hAnsi="Times New Roman" w:cs="Times New Roman"/>
          <w:b/>
          <w:bCs/>
        </w:rPr>
        <w:t xml:space="preserve"> Kyrie, eleison.</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 xml:space="preserve">L   </w:t>
      </w:r>
      <w:r w:rsidRPr="00B6443A">
        <w:rPr>
          <w:rFonts w:ascii="Times New Roman" w:hAnsi="Times New Roman" w:cs="Times New Roman"/>
        </w:rPr>
        <w:t>Di chi non ha il pane per la fame materiale.</w:t>
      </w:r>
    </w:p>
    <w:p w:rsidR="00063837" w:rsidRPr="00B6443A" w:rsidRDefault="00063837" w:rsidP="00063837">
      <w:pPr>
        <w:spacing w:line="283" w:lineRule="auto"/>
        <w:jc w:val="both"/>
        <w:rPr>
          <w:rFonts w:ascii="Times New Roman" w:hAnsi="Times New Roman" w:cs="Times New Roman"/>
          <w:b/>
          <w:bCs/>
        </w:rPr>
      </w:pPr>
      <w:r w:rsidRPr="00B6443A">
        <w:rPr>
          <w:rFonts w:ascii="Times New Roman" w:hAnsi="Times New Roman" w:cs="Times New Roman"/>
          <w:color w:val="FF0000"/>
        </w:rPr>
        <w:t>Tutti:</w:t>
      </w:r>
      <w:r w:rsidRPr="00B6443A">
        <w:rPr>
          <w:rFonts w:ascii="Times New Roman" w:hAnsi="Times New Roman" w:cs="Times New Roman"/>
          <w:b/>
          <w:bCs/>
        </w:rPr>
        <w:t xml:space="preserve"> Abbi misericordia, Signore </w:t>
      </w:r>
      <w:r w:rsidRPr="00B6443A">
        <w:rPr>
          <w:rFonts w:ascii="Times New Roman" w:hAnsi="Times New Roman" w:cs="Times New Roman"/>
          <w:color w:val="FF0000"/>
        </w:rPr>
        <w:t>oppure</w:t>
      </w:r>
      <w:r w:rsidRPr="00B6443A">
        <w:rPr>
          <w:rFonts w:ascii="Times New Roman" w:hAnsi="Times New Roman" w:cs="Times New Roman"/>
          <w:b/>
          <w:bCs/>
        </w:rPr>
        <w:t xml:space="preserve"> Kyrie, eleison.</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 xml:space="preserve">L   </w:t>
      </w:r>
      <w:r w:rsidRPr="00B6443A">
        <w:rPr>
          <w:rFonts w:ascii="Times New Roman" w:hAnsi="Times New Roman" w:cs="Times New Roman"/>
        </w:rPr>
        <w:t>Di chi si è rovinato a causa di scelte sbagliate o irresponsabili.</w:t>
      </w:r>
    </w:p>
    <w:p w:rsidR="00063837" w:rsidRPr="00B6443A" w:rsidRDefault="00063837" w:rsidP="00063837">
      <w:pPr>
        <w:spacing w:line="283" w:lineRule="auto"/>
        <w:jc w:val="both"/>
        <w:rPr>
          <w:rFonts w:ascii="Times New Roman" w:hAnsi="Times New Roman" w:cs="Times New Roman"/>
          <w:b/>
          <w:bCs/>
        </w:rPr>
      </w:pPr>
      <w:r w:rsidRPr="00B6443A">
        <w:rPr>
          <w:rFonts w:ascii="Times New Roman" w:hAnsi="Times New Roman" w:cs="Times New Roman"/>
          <w:color w:val="FF0000"/>
        </w:rPr>
        <w:t>Tutti:</w:t>
      </w:r>
      <w:r w:rsidRPr="00B6443A">
        <w:rPr>
          <w:rFonts w:ascii="Times New Roman" w:hAnsi="Times New Roman" w:cs="Times New Roman"/>
          <w:b/>
          <w:bCs/>
        </w:rPr>
        <w:t xml:space="preserve"> Abbi misericordia, Signore </w:t>
      </w:r>
      <w:r w:rsidRPr="00B6443A">
        <w:rPr>
          <w:rFonts w:ascii="Times New Roman" w:hAnsi="Times New Roman" w:cs="Times New Roman"/>
          <w:color w:val="FF0000"/>
        </w:rPr>
        <w:t>oppure</w:t>
      </w:r>
      <w:r w:rsidRPr="00B6443A">
        <w:rPr>
          <w:rFonts w:ascii="Times New Roman" w:hAnsi="Times New Roman" w:cs="Times New Roman"/>
          <w:b/>
          <w:bCs/>
        </w:rPr>
        <w:t xml:space="preserve"> Kyrie, eleison.</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 xml:space="preserve">L   </w:t>
      </w:r>
      <w:r w:rsidRPr="00B6443A">
        <w:rPr>
          <w:rFonts w:ascii="Times New Roman" w:hAnsi="Times New Roman" w:cs="Times New Roman"/>
        </w:rPr>
        <w:t>Dei giovani il cui futuro è incerto.</w:t>
      </w:r>
    </w:p>
    <w:p w:rsidR="00063837" w:rsidRPr="00B6443A" w:rsidRDefault="00063837" w:rsidP="00063837">
      <w:pPr>
        <w:spacing w:line="283" w:lineRule="auto"/>
        <w:jc w:val="both"/>
        <w:rPr>
          <w:rFonts w:ascii="Times New Roman" w:hAnsi="Times New Roman" w:cs="Times New Roman"/>
          <w:b/>
          <w:bCs/>
        </w:rPr>
      </w:pPr>
      <w:r w:rsidRPr="00B6443A">
        <w:rPr>
          <w:rFonts w:ascii="Times New Roman" w:hAnsi="Times New Roman" w:cs="Times New Roman"/>
          <w:color w:val="FF0000"/>
        </w:rPr>
        <w:t>Tutti:</w:t>
      </w:r>
      <w:r w:rsidRPr="00B6443A">
        <w:rPr>
          <w:rFonts w:ascii="Times New Roman" w:hAnsi="Times New Roman" w:cs="Times New Roman"/>
          <w:b/>
          <w:bCs/>
        </w:rPr>
        <w:t xml:space="preserve"> Abbi misericordia, Signore </w:t>
      </w:r>
      <w:r w:rsidRPr="00B6443A">
        <w:rPr>
          <w:rFonts w:ascii="Times New Roman" w:hAnsi="Times New Roman" w:cs="Times New Roman"/>
          <w:color w:val="FF0000"/>
        </w:rPr>
        <w:t>oppure</w:t>
      </w:r>
      <w:r w:rsidRPr="00B6443A">
        <w:rPr>
          <w:rFonts w:ascii="Times New Roman" w:hAnsi="Times New Roman" w:cs="Times New Roman"/>
          <w:b/>
          <w:bCs/>
        </w:rPr>
        <w:t xml:space="preserve"> Kyrie, eleison.</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 xml:space="preserve">L   </w:t>
      </w:r>
      <w:r w:rsidRPr="00B6443A">
        <w:rPr>
          <w:rFonts w:ascii="Times New Roman" w:hAnsi="Times New Roman" w:cs="Times New Roman"/>
        </w:rPr>
        <w:t>Dei fanciulli e dei ragazzi abbandonati o rifiutati.</w:t>
      </w:r>
    </w:p>
    <w:p w:rsidR="00063837" w:rsidRPr="00B6443A" w:rsidRDefault="00063837" w:rsidP="00063837">
      <w:pPr>
        <w:spacing w:line="283" w:lineRule="auto"/>
        <w:jc w:val="both"/>
        <w:rPr>
          <w:rFonts w:ascii="Times New Roman" w:hAnsi="Times New Roman" w:cs="Times New Roman"/>
          <w:b/>
          <w:bCs/>
        </w:rPr>
      </w:pPr>
      <w:r w:rsidRPr="00B6443A">
        <w:rPr>
          <w:rFonts w:ascii="Times New Roman" w:hAnsi="Times New Roman" w:cs="Times New Roman"/>
          <w:color w:val="FF0000"/>
        </w:rPr>
        <w:t>Tutti:</w:t>
      </w:r>
      <w:r w:rsidRPr="00B6443A">
        <w:rPr>
          <w:rFonts w:ascii="Times New Roman" w:hAnsi="Times New Roman" w:cs="Times New Roman"/>
          <w:b/>
          <w:bCs/>
        </w:rPr>
        <w:t xml:space="preserve"> Abbi misericordia, Signore </w:t>
      </w:r>
      <w:r w:rsidRPr="00B6443A">
        <w:rPr>
          <w:rFonts w:ascii="Times New Roman" w:hAnsi="Times New Roman" w:cs="Times New Roman"/>
          <w:color w:val="FF0000"/>
        </w:rPr>
        <w:t>oppure</w:t>
      </w:r>
      <w:r w:rsidRPr="00B6443A">
        <w:rPr>
          <w:rFonts w:ascii="Times New Roman" w:hAnsi="Times New Roman" w:cs="Times New Roman"/>
          <w:b/>
          <w:bCs/>
        </w:rPr>
        <w:t xml:space="preserve"> Kyrie, eleison.</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 xml:space="preserve">L   </w:t>
      </w:r>
      <w:r w:rsidRPr="00B6443A">
        <w:rPr>
          <w:rFonts w:ascii="Times New Roman" w:hAnsi="Times New Roman" w:cs="Times New Roman"/>
        </w:rPr>
        <w:t>Delle donne vendute e abusate.</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Tutti:</w:t>
      </w:r>
      <w:r w:rsidRPr="00B6443A">
        <w:rPr>
          <w:rFonts w:ascii="Times New Roman" w:hAnsi="Times New Roman" w:cs="Times New Roman"/>
          <w:b/>
          <w:bCs/>
        </w:rPr>
        <w:t xml:space="preserve"> Abbi misericordia, Signore </w:t>
      </w:r>
      <w:r w:rsidRPr="00B6443A">
        <w:rPr>
          <w:rFonts w:ascii="Times New Roman" w:hAnsi="Times New Roman" w:cs="Times New Roman"/>
          <w:color w:val="FF0000"/>
        </w:rPr>
        <w:t>oppure</w:t>
      </w:r>
      <w:r w:rsidRPr="00B6443A">
        <w:rPr>
          <w:rFonts w:ascii="Times New Roman" w:hAnsi="Times New Roman" w:cs="Times New Roman"/>
          <w:b/>
          <w:bCs/>
        </w:rPr>
        <w:t xml:space="preserve"> Kyrie, eleison.</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 xml:space="preserve">L   </w:t>
      </w:r>
      <w:r w:rsidRPr="00B6443A">
        <w:rPr>
          <w:rFonts w:ascii="Times New Roman" w:hAnsi="Times New Roman" w:cs="Times New Roman"/>
        </w:rPr>
        <w:t>Degli anziani dimenticati.</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Tutti:</w:t>
      </w:r>
      <w:r w:rsidRPr="00B6443A">
        <w:rPr>
          <w:rFonts w:ascii="Times New Roman" w:hAnsi="Times New Roman" w:cs="Times New Roman"/>
          <w:b/>
          <w:bCs/>
        </w:rPr>
        <w:t xml:space="preserve"> Abbi misericordia, Signore </w:t>
      </w:r>
      <w:r w:rsidRPr="00B6443A">
        <w:rPr>
          <w:rFonts w:ascii="Times New Roman" w:hAnsi="Times New Roman" w:cs="Times New Roman"/>
          <w:color w:val="FF0000"/>
        </w:rPr>
        <w:t>oppure</w:t>
      </w:r>
      <w:r w:rsidRPr="00B6443A">
        <w:rPr>
          <w:rFonts w:ascii="Times New Roman" w:hAnsi="Times New Roman" w:cs="Times New Roman"/>
          <w:b/>
          <w:bCs/>
        </w:rPr>
        <w:t xml:space="preserve"> Kyrie, eleison.</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 xml:space="preserve">L   </w:t>
      </w:r>
      <w:r w:rsidRPr="00B6443A">
        <w:rPr>
          <w:rFonts w:ascii="Times New Roman" w:hAnsi="Times New Roman" w:cs="Times New Roman"/>
        </w:rPr>
        <w:t>Di chi è privato di ogni elementare diritto.</w:t>
      </w:r>
    </w:p>
    <w:p w:rsidR="00063837" w:rsidRPr="00B6443A" w:rsidRDefault="00063837" w:rsidP="00063837">
      <w:pPr>
        <w:spacing w:line="283" w:lineRule="auto"/>
        <w:jc w:val="both"/>
        <w:rPr>
          <w:rFonts w:ascii="Times New Roman" w:hAnsi="Times New Roman" w:cs="Times New Roman"/>
          <w:b/>
          <w:bCs/>
        </w:rPr>
      </w:pPr>
      <w:r w:rsidRPr="00B6443A">
        <w:rPr>
          <w:rFonts w:ascii="Times New Roman" w:hAnsi="Times New Roman" w:cs="Times New Roman"/>
          <w:color w:val="FF0000"/>
        </w:rPr>
        <w:t>Tutti:</w:t>
      </w:r>
      <w:r w:rsidRPr="00B6443A">
        <w:rPr>
          <w:rFonts w:ascii="Times New Roman" w:hAnsi="Times New Roman" w:cs="Times New Roman"/>
          <w:b/>
          <w:bCs/>
        </w:rPr>
        <w:t xml:space="preserve"> Abbi misericordia, Signore </w:t>
      </w:r>
      <w:r w:rsidRPr="00B6443A">
        <w:rPr>
          <w:rFonts w:ascii="Times New Roman" w:hAnsi="Times New Roman" w:cs="Times New Roman"/>
          <w:color w:val="FF0000"/>
        </w:rPr>
        <w:t>oppure</w:t>
      </w:r>
      <w:r w:rsidRPr="00B6443A">
        <w:rPr>
          <w:rFonts w:ascii="Times New Roman" w:hAnsi="Times New Roman" w:cs="Times New Roman"/>
          <w:b/>
          <w:bCs/>
        </w:rPr>
        <w:t xml:space="preserve"> Kyrie, eleison.</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 xml:space="preserve">L   </w:t>
      </w:r>
      <w:r w:rsidRPr="00B6443A">
        <w:rPr>
          <w:rFonts w:ascii="Times New Roman" w:hAnsi="Times New Roman" w:cs="Times New Roman"/>
        </w:rPr>
        <w:t>Della terra ferita, deturpata e sfruttata.</w:t>
      </w:r>
    </w:p>
    <w:p w:rsidR="00063837" w:rsidRPr="00B6443A" w:rsidRDefault="00063837" w:rsidP="00063837">
      <w:pPr>
        <w:spacing w:line="283" w:lineRule="auto"/>
        <w:jc w:val="both"/>
        <w:rPr>
          <w:rFonts w:ascii="Times New Roman" w:hAnsi="Times New Roman" w:cs="Times New Roman"/>
          <w:b/>
          <w:bCs/>
        </w:rPr>
      </w:pPr>
      <w:r w:rsidRPr="00B6443A">
        <w:rPr>
          <w:rFonts w:ascii="Times New Roman" w:hAnsi="Times New Roman" w:cs="Times New Roman"/>
          <w:color w:val="FF0000"/>
        </w:rPr>
        <w:lastRenderedPageBreak/>
        <w:t>Tutti:</w:t>
      </w:r>
      <w:r w:rsidRPr="00B6443A">
        <w:rPr>
          <w:rFonts w:ascii="Times New Roman" w:hAnsi="Times New Roman" w:cs="Times New Roman"/>
          <w:b/>
          <w:bCs/>
        </w:rPr>
        <w:t xml:space="preserve"> Abbi misericordia, Signore </w:t>
      </w:r>
      <w:r w:rsidRPr="00B6443A">
        <w:rPr>
          <w:rFonts w:ascii="Times New Roman" w:hAnsi="Times New Roman" w:cs="Times New Roman"/>
          <w:color w:val="FF0000"/>
        </w:rPr>
        <w:t>oppure</w:t>
      </w:r>
      <w:r w:rsidRPr="00B6443A">
        <w:rPr>
          <w:rFonts w:ascii="Times New Roman" w:hAnsi="Times New Roman" w:cs="Times New Roman"/>
          <w:b/>
          <w:bCs/>
        </w:rPr>
        <w:t xml:space="preserve"> Kyrie, eleison.</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rPr>
        <w:t> </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 xml:space="preserve">L   </w:t>
      </w:r>
      <w:r w:rsidRPr="00B6443A">
        <w:rPr>
          <w:rFonts w:ascii="Times New Roman" w:hAnsi="Times New Roman" w:cs="Times New Roman"/>
        </w:rPr>
        <w:t>Dell’intera umanità.</w:t>
      </w:r>
    </w:p>
    <w:p w:rsidR="00063837" w:rsidRPr="00B6443A" w:rsidRDefault="00063837" w:rsidP="00063837">
      <w:pPr>
        <w:spacing w:line="283" w:lineRule="auto"/>
        <w:jc w:val="both"/>
        <w:rPr>
          <w:rFonts w:ascii="Times New Roman" w:hAnsi="Times New Roman" w:cs="Times New Roman"/>
        </w:rPr>
      </w:pPr>
      <w:r w:rsidRPr="00B6443A">
        <w:rPr>
          <w:rFonts w:ascii="Times New Roman" w:hAnsi="Times New Roman" w:cs="Times New Roman"/>
          <w:color w:val="FF0000"/>
        </w:rPr>
        <w:t>Tutti:</w:t>
      </w:r>
      <w:r w:rsidRPr="00B6443A">
        <w:rPr>
          <w:rFonts w:ascii="Times New Roman" w:hAnsi="Times New Roman" w:cs="Times New Roman"/>
          <w:b/>
          <w:bCs/>
        </w:rPr>
        <w:t xml:space="preserve"> Abbi misericordia, Signore </w:t>
      </w:r>
      <w:r w:rsidRPr="00B6443A">
        <w:rPr>
          <w:rFonts w:ascii="Times New Roman" w:hAnsi="Times New Roman" w:cs="Times New Roman"/>
          <w:color w:val="FF0000"/>
        </w:rPr>
        <w:t>oppure</w:t>
      </w:r>
      <w:r w:rsidRPr="00B6443A">
        <w:rPr>
          <w:rFonts w:ascii="Times New Roman" w:hAnsi="Times New Roman" w:cs="Times New Roman"/>
          <w:b/>
          <w:bCs/>
        </w:rPr>
        <w:t xml:space="preserve"> Kyrie, eleison.</w:t>
      </w:r>
    </w:p>
    <w:p w:rsidR="00063837" w:rsidRPr="001D0642" w:rsidRDefault="00063837" w:rsidP="00063837">
      <w:pPr>
        <w:spacing w:line="283" w:lineRule="auto"/>
        <w:jc w:val="both"/>
        <w:rPr>
          <w:rFonts w:ascii="Times New Roman" w:hAnsi="Times New Roman" w:cs="Times New Roman"/>
          <w:sz w:val="22"/>
          <w:szCs w:val="22"/>
        </w:rPr>
      </w:pPr>
      <w:r w:rsidRPr="001D0642">
        <w:rPr>
          <w:rFonts w:ascii="Times New Roman" w:hAnsi="Times New Roman" w:cs="Times New Roman"/>
          <w:sz w:val="22"/>
          <w:szCs w:val="22"/>
        </w:rPr>
        <w:t> </w:t>
      </w:r>
    </w:p>
    <w:p w:rsidR="00063837" w:rsidRPr="00B6443A" w:rsidRDefault="00063837" w:rsidP="00063837">
      <w:pPr>
        <w:spacing w:line="283" w:lineRule="auto"/>
        <w:jc w:val="both"/>
        <w:rPr>
          <w:rFonts w:ascii="Times New Roman" w:hAnsi="Times New Roman" w:cs="Times New Roman"/>
          <w:color w:val="FF0000"/>
          <w:sz w:val="22"/>
          <w:szCs w:val="22"/>
        </w:rPr>
      </w:pPr>
      <w:r w:rsidRPr="00B6443A">
        <w:rPr>
          <w:rFonts w:ascii="Times New Roman" w:hAnsi="Times New Roman" w:cs="Times New Roman"/>
          <w:color w:val="FF0000"/>
          <w:sz w:val="22"/>
          <w:szCs w:val="22"/>
        </w:rPr>
        <w:t xml:space="preserve">La seguente preghiera di papa Francesco, contenuta nell’enciclica </w:t>
      </w:r>
      <w:proofErr w:type="spellStart"/>
      <w:r w:rsidRPr="00B6443A">
        <w:rPr>
          <w:rFonts w:ascii="Times New Roman" w:hAnsi="Times New Roman" w:cs="Times New Roman"/>
          <w:i/>
          <w:iCs/>
          <w:color w:val="FF0000"/>
          <w:sz w:val="22"/>
          <w:szCs w:val="22"/>
        </w:rPr>
        <w:t>Laudato</w:t>
      </w:r>
      <w:proofErr w:type="spellEnd"/>
      <w:r w:rsidRPr="00B6443A">
        <w:rPr>
          <w:rFonts w:ascii="Times New Roman" w:hAnsi="Times New Roman" w:cs="Times New Roman"/>
          <w:i/>
          <w:iCs/>
          <w:color w:val="FF0000"/>
          <w:sz w:val="22"/>
          <w:szCs w:val="22"/>
        </w:rPr>
        <w:t xml:space="preserve"> </w:t>
      </w:r>
      <w:proofErr w:type="spellStart"/>
      <w:r w:rsidRPr="00B6443A">
        <w:rPr>
          <w:rFonts w:ascii="Times New Roman" w:hAnsi="Times New Roman" w:cs="Times New Roman"/>
          <w:i/>
          <w:iCs/>
          <w:color w:val="FF0000"/>
          <w:sz w:val="22"/>
          <w:szCs w:val="22"/>
        </w:rPr>
        <w:t>si’</w:t>
      </w:r>
      <w:proofErr w:type="spellEnd"/>
      <w:r w:rsidRPr="00B6443A">
        <w:rPr>
          <w:rFonts w:ascii="Times New Roman" w:hAnsi="Times New Roman" w:cs="Times New Roman"/>
          <w:color w:val="FF0000"/>
          <w:sz w:val="22"/>
          <w:szCs w:val="22"/>
        </w:rPr>
        <w:t>, può essere suddivisa in più parti da recitarsi in momenti distinti.</w:t>
      </w:r>
      <w:r w:rsidRPr="00B6443A">
        <w:rPr>
          <w:rFonts w:ascii="Times New Roman" w:hAnsi="Times New Roman" w:cs="Times New Roman"/>
          <w:sz w:val="22"/>
          <w:szCs w:val="22"/>
        </w:rPr>
        <w:t xml:space="preserve"> </w:t>
      </w:r>
    </w:p>
    <w:p w:rsidR="00063837" w:rsidRPr="001D0642" w:rsidRDefault="00063837" w:rsidP="00063837">
      <w:pPr>
        <w:spacing w:line="283" w:lineRule="auto"/>
        <w:jc w:val="both"/>
        <w:rPr>
          <w:rFonts w:ascii="Times New Roman" w:hAnsi="Times New Roman" w:cs="Times New Roman"/>
          <w:color w:val="FF0000"/>
          <w:sz w:val="12"/>
          <w:szCs w:val="12"/>
        </w:rPr>
      </w:pPr>
      <w:r w:rsidRPr="001D0642">
        <w:rPr>
          <w:rFonts w:ascii="Times New Roman" w:hAnsi="Times New Roman" w:cs="Times New Roman"/>
          <w:color w:val="FF0000"/>
          <w:sz w:val="12"/>
          <w:szCs w:val="12"/>
        </w:rPr>
        <w:t> </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color w:val="FF0000"/>
        </w:rPr>
        <w:t xml:space="preserve">L   </w:t>
      </w:r>
      <w:r w:rsidRPr="00B6443A">
        <w:rPr>
          <w:rFonts w:ascii="Times New Roman" w:hAnsi="Times New Roman" w:cs="Times New Roman"/>
        </w:rPr>
        <w:t>Ti lodiamo, Padre, con tutte le tue creature,</w:t>
      </w:r>
      <w:r w:rsidRPr="00B6443A">
        <w:rPr>
          <w:rFonts w:ascii="Times New Roman" w:hAnsi="Times New Roman" w:cs="Times New Roman"/>
        </w:rPr>
        <w:br/>
        <w:t>che sono uscite dalla tua mano potente.</w:t>
      </w:r>
      <w:r w:rsidRPr="00B6443A">
        <w:rPr>
          <w:rFonts w:ascii="Times New Roman" w:hAnsi="Times New Roman" w:cs="Times New Roman"/>
        </w:rPr>
        <w:br/>
        <w:t xml:space="preserve">Sono tue, e sono colme della tua presenza </w:t>
      </w:r>
      <w:r w:rsidRPr="00B6443A">
        <w:rPr>
          <w:rFonts w:ascii="Times New Roman" w:hAnsi="Times New Roman" w:cs="Times New Roman"/>
        </w:rPr>
        <w:br/>
        <w:t>e della tua tenerezza.</w:t>
      </w:r>
      <w:r w:rsidRPr="00B6443A">
        <w:rPr>
          <w:rFonts w:ascii="Times New Roman" w:hAnsi="Times New Roman" w:cs="Times New Roman"/>
        </w:rPr>
        <w:br/>
      </w:r>
      <w:proofErr w:type="spellStart"/>
      <w:r w:rsidRPr="00B6443A">
        <w:rPr>
          <w:rFonts w:ascii="Times New Roman" w:hAnsi="Times New Roman" w:cs="Times New Roman"/>
        </w:rPr>
        <w:t>Laudato</w:t>
      </w:r>
      <w:proofErr w:type="spellEnd"/>
      <w:r w:rsidRPr="00B6443A">
        <w:rPr>
          <w:rFonts w:ascii="Times New Roman" w:hAnsi="Times New Roman" w:cs="Times New Roman"/>
        </w:rPr>
        <w:t xml:space="preserve"> </w:t>
      </w:r>
      <w:proofErr w:type="spellStart"/>
      <w:r w:rsidRPr="00B6443A">
        <w:rPr>
          <w:rFonts w:ascii="Times New Roman" w:hAnsi="Times New Roman" w:cs="Times New Roman"/>
        </w:rPr>
        <w:t>si’</w:t>
      </w:r>
      <w:proofErr w:type="spellEnd"/>
      <w:r w:rsidRPr="00B6443A">
        <w:rPr>
          <w:rFonts w:ascii="Times New Roman" w:hAnsi="Times New Roman" w:cs="Times New Roman"/>
        </w:rPr>
        <w:t>!</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Figlio di Dio, Gesù,</w:t>
      </w:r>
      <w:r w:rsidRPr="00B6443A">
        <w:rPr>
          <w:rFonts w:ascii="Times New Roman" w:hAnsi="Times New Roman" w:cs="Times New Roman"/>
        </w:rPr>
        <w:br/>
        <w:t>da te sono state create tutte le cose.</w:t>
      </w:r>
      <w:r w:rsidRPr="00B6443A">
        <w:rPr>
          <w:rFonts w:ascii="Times New Roman" w:hAnsi="Times New Roman" w:cs="Times New Roman"/>
        </w:rPr>
        <w:br/>
        <w:t>Hai preso forma nel seno materno di Maria,</w:t>
      </w:r>
      <w:r w:rsidRPr="00B6443A">
        <w:rPr>
          <w:rFonts w:ascii="Times New Roman" w:hAnsi="Times New Roman" w:cs="Times New Roman"/>
        </w:rPr>
        <w:br/>
        <w:t>ti sei fatto parte di questa terra,</w:t>
      </w:r>
      <w:r w:rsidRPr="00B6443A">
        <w:rPr>
          <w:rFonts w:ascii="Times New Roman" w:hAnsi="Times New Roman" w:cs="Times New Roman"/>
        </w:rPr>
        <w:br/>
        <w:t>e hai guardato questo mondo con occhi umani.</w:t>
      </w:r>
      <w:r w:rsidRPr="00B6443A">
        <w:rPr>
          <w:rFonts w:ascii="Times New Roman" w:hAnsi="Times New Roman" w:cs="Times New Roman"/>
        </w:rPr>
        <w:br/>
        <w:t>Oggi sei vivo in ogni creatura</w:t>
      </w:r>
      <w:r w:rsidRPr="00B6443A">
        <w:rPr>
          <w:rFonts w:ascii="Times New Roman" w:hAnsi="Times New Roman" w:cs="Times New Roman"/>
        </w:rPr>
        <w:br/>
        <w:t>con la tua gloria di risorto.</w:t>
      </w:r>
      <w:r w:rsidRPr="00B6443A">
        <w:rPr>
          <w:rFonts w:ascii="Times New Roman" w:hAnsi="Times New Roman" w:cs="Times New Roman"/>
        </w:rPr>
        <w:br/>
      </w:r>
      <w:proofErr w:type="spellStart"/>
      <w:r w:rsidRPr="00B6443A">
        <w:rPr>
          <w:rFonts w:ascii="Times New Roman" w:hAnsi="Times New Roman" w:cs="Times New Roman"/>
        </w:rPr>
        <w:t>Laudato</w:t>
      </w:r>
      <w:proofErr w:type="spellEnd"/>
      <w:r w:rsidRPr="00B6443A">
        <w:rPr>
          <w:rFonts w:ascii="Times New Roman" w:hAnsi="Times New Roman" w:cs="Times New Roman"/>
        </w:rPr>
        <w:t xml:space="preserve"> </w:t>
      </w:r>
      <w:proofErr w:type="spellStart"/>
      <w:r w:rsidRPr="00B6443A">
        <w:rPr>
          <w:rFonts w:ascii="Times New Roman" w:hAnsi="Times New Roman" w:cs="Times New Roman"/>
        </w:rPr>
        <w:t>si’</w:t>
      </w:r>
      <w:proofErr w:type="spellEnd"/>
      <w:r w:rsidRPr="00B6443A">
        <w:rPr>
          <w:rFonts w:ascii="Times New Roman" w:hAnsi="Times New Roman" w:cs="Times New Roman"/>
        </w:rPr>
        <w:t>!</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Spirito Santo, che con la tua luce</w:t>
      </w:r>
      <w:r w:rsidRPr="00B6443A">
        <w:rPr>
          <w:rFonts w:ascii="Times New Roman" w:hAnsi="Times New Roman" w:cs="Times New Roman"/>
        </w:rPr>
        <w:br/>
        <w:t>orienti questo mondo verso l’amore del Padre</w:t>
      </w:r>
      <w:r w:rsidRPr="00B6443A">
        <w:rPr>
          <w:rFonts w:ascii="Times New Roman" w:hAnsi="Times New Roman" w:cs="Times New Roman"/>
        </w:rPr>
        <w:br/>
        <w:t>e accompagni il gemito della creazione,</w:t>
      </w:r>
      <w:r w:rsidRPr="00B6443A">
        <w:rPr>
          <w:rFonts w:ascii="Times New Roman" w:hAnsi="Times New Roman" w:cs="Times New Roman"/>
        </w:rPr>
        <w:br/>
        <w:t>tu pure vivi nei nostri cuori</w:t>
      </w:r>
      <w:r w:rsidRPr="00B6443A">
        <w:rPr>
          <w:rFonts w:ascii="Times New Roman" w:hAnsi="Times New Roman" w:cs="Times New Roman"/>
        </w:rPr>
        <w:br/>
        <w:t>per spingerci al bene.</w:t>
      </w:r>
      <w:r w:rsidRPr="00B6443A">
        <w:rPr>
          <w:rFonts w:ascii="Times New Roman" w:hAnsi="Times New Roman" w:cs="Times New Roman"/>
        </w:rPr>
        <w:br/>
      </w:r>
      <w:proofErr w:type="spellStart"/>
      <w:r w:rsidRPr="00B6443A">
        <w:rPr>
          <w:rFonts w:ascii="Times New Roman" w:hAnsi="Times New Roman" w:cs="Times New Roman"/>
        </w:rPr>
        <w:t>Laudato</w:t>
      </w:r>
      <w:proofErr w:type="spellEnd"/>
      <w:r w:rsidRPr="00B6443A">
        <w:rPr>
          <w:rFonts w:ascii="Times New Roman" w:hAnsi="Times New Roman" w:cs="Times New Roman"/>
        </w:rPr>
        <w:t xml:space="preserve"> </w:t>
      </w:r>
      <w:proofErr w:type="spellStart"/>
      <w:r w:rsidRPr="00B6443A">
        <w:rPr>
          <w:rFonts w:ascii="Times New Roman" w:hAnsi="Times New Roman" w:cs="Times New Roman"/>
        </w:rPr>
        <w:t>si’</w:t>
      </w:r>
      <w:proofErr w:type="spellEnd"/>
      <w:r w:rsidRPr="00B6443A">
        <w:rPr>
          <w:rFonts w:ascii="Times New Roman" w:hAnsi="Times New Roman" w:cs="Times New Roman"/>
        </w:rPr>
        <w:t>!</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 </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 xml:space="preserve">Signore Dio, Uno e Trino, </w:t>
      </w:r>
      <w:r w:rsidRPr="00B6443A">
        <w:rPr>
          <w:rFonts w:ascii="Times New Roman" w:hAnsi="Times New Roman" w:cs="Times New Roman"/>
        </w:rPr>
        <w:br/>
        <w:t>comunità stupenda di amore infinito,</w:t>
      </w:r>
      <w:r w:rsidRPr="00B6443A">
        <w:rPr>
          <w:rFonts w:ascii="Times New Roman" w:hAnsi="Times New Roman" w:cs="Times New Roman"/>
        </w:rPr>
        <w:br/>
        <w:t>insegnaci a contemplarti</w:t>
      </w:r>
      <w:r w:rsidRPr="00B6443A">
        <w:rPr>
          <w:rFonts w:ascii="Times New Roman" w:hAnsi="Times New Roman" w:cs="Times New Roman"/>
        </w:rPr>
        <w:br/>
        <w:t>nella bellezza dell’universo,</w:t>
      </w:r>
      <w:r w:rsidRPr="00B6443A">
        <w:rPr>
          <w:rFonts w:ascii="Times New Roman" w:hAnsi="Times New Roman" w:cs="Times New Roman"/>
        </w:rPr>
        <w:br/>
        <w:t>dove tutto ci parla di te.</w:t>
      </w:r>
      <w:r w:rsidRPr="00B6443A">
        <w:rPr>
          <w:rFonts w:ascii="Times New Roman" w:hAnsi="Times New Roman" w:cs="Times New Roman"/>
        </w:rPr>
        <w:br/>
        <w:t>Risveglia la nostra lode e la nostra gratitudine</w:t>
      </w:r>
      <w:r w:rsidRPr="00B6443A">
        <w:rPr>
          <w:rFonts w:ascii="Times New Roman" w:hAnsi="Times New Roman" w:cs="Times New Roman"/>
        </w:rPr>
        <w:br/>
        <w:t>per ogni essere che hai creato.</w:t>
      </w:r>
      <w:r w:rsidRPr="00B6443A">
        <w:rPr>
          <w:rFonts w:ascii="Times New Roman" w:hAnsi="Times New Roman" w:cs="Times New Roman"/>
        </w:rPr>
        <w:br/>
        <w:t>Donaci la grazia di sentirci intimamente uniti</w:t>
      </w:r>
      <w:r w:rsidRPr="00B6443A">
        <w:rPr>
          <w:rFonts w:ascii="Times New Roman" w:hAnsi="Times New Roman" w:cs="Times New Roman"/>
        </w:rPr>
        <w:br/>
        <w:t>con tutto ciò che esiste.</w:t>
      </w:r>
      <w:r w:rsidRPr="00B6443A">
        <w:rPr>
          <w:rFonts w:ascii="Times New Roman" w:hAnsi="Times New Roman" w:cs="Times New Roman"/>
        </w:rPr>
        <w:br/>
        <w:t>Dio d’amore, mostraci il nostro posto in questo mondo</w:t>
      </w:r>
      <w:r w:rsidRPr="00B6443A">
        <w:rPr>
          <w:rFonts w:ascii="Times New Roman" w:hAnsi="Times New Roman" w:cs="Times New Roman"/>
        </w:rPr>
        <w:br/>
        <w:t>come strumenti del tuo affetto</w:t>
      </w:r>
      <w:r w:rsidRPr="00B6443A">
        <w:rPr>
          <w:rFonts w:ascii="Times New Roman" w:hAnsi="Times New Roman" w:cs="Times New Roman"/>
        </w:rPr>
        <w:br/>
        <w:t>per tutti gli esseri di questa terra,</w:t>
      </w:r>
      <w:r w:rsidRPr="00B6443A">
        <w:rPr>
          <w:rFonts w:ascii="Times New Roman" w:hAnsi="Times New Roman" w:cs="Times New Roman"/>
        </w:rPr>
        <w:br/>
        <w:t>perché nemmeno uno di essi è dimenticato da te.</w:t>
      </w:r>
      <w:r w:rsidRPr="00B6443A">
        <w:rPr>
          <w:rFonts w:ascii="Times New Roman" w:hAnsi="Times New Roman" w:cs="Times New Roman"/>
        </w:rPr>
        <w:br/>
        <w:t>Illumina i padroni del potere e del denaro</w:t>
      </w:r>
      <w:r w:rsidRPr="00B6443A">
        <w:rPr>
          <w:rFonts w:ascii="Times New Roman" w:hAnsi="Times New Roman" w:cs="Times New Roman"/>
        </w:rPr>
        <w:br/>
        <w:t>perché non cadano nel peccato dell’indifferenza,</w:t>
      </w:r>
      <w:r w:rsidRPr="00B6443A">
        <w:rPr>
          <w:rFonts w:ascii="Times New Roman" w:hAnsi="Times New Roman" w:cs="Times New Roman"/>
        </w:rPr>
        <w:br/>
        <w:t>amino il bene comune, promuovano i deboli,</w:t>
      </w:r>
      <w:r w:rsidRPr="00B6443A">
        <w:rPr>
          <w:rFonts w:ascii="Times New Roman" w:hAnsi="Times New Roman" w:cs="Times New Roman"/>
        </w:rPr>
        <w:br/>
      </w:r>
      <w:r w:rsidRPr="00B6443A">
        <w:rPr>
          <w:rFonts w:ascii="Times New Roman" w:hAnsi="Times New Roman" w:cs="Times New Roman"/>
        </w:rPr>
        <w:lastRenderedPageBreak/>
        <w:t>e abbiano cura di questo mondo che abitiamo.</w:t>
      </w:r>
      <w:r w:rsidRPr="00B6443A">
        <w:rPr>
          <w:rFonts w:ascii="Times New Roman" w:hAnsi="Times New Roman" w:cs="Times New Roman"/>
        </w:rPr>
        <w:br/>
        <w:t>I poveri e la terra stanno gridando:</w:t>
      </w:r>
      <w:r w:rsidRPr="00B6443A">
        <w:rPr>
          <w:rFonts w:ascii="Times New Roman" w:hAnsi="Times New Roman" w:cs="Times New Roman"/>
        </w:rPr>
        <w:br/>
        <w:t>Signore, prendi noi col tuo potere e la tua luce,</w:t>
      </w:r>
      <w:r w:rsidRPr="00B6443A">
        <w:rPr>
          <w:rFonts w:ascii="Times New Roman" w:hAnsi="Times New Roman" w:cs="Times New Roman"/>
        </w:rPr>
        <w:br/>
        <w:t>per proteggere ogni vita,</w:t>
      </w:r>
      <w:r w:rsidRPr="00B6443A">
        <w:rPr>
          <w:rFonts w:ascii="Times New Roman" w:hAnsi="Times New Roman" w:cs="Times New Roman"/>
        </w:rPr>
        <w:br/>
        <w:t>per preparare un futuro migliore,</w:t>
      </w:r>
      <w:r w:rsidRPr="00B6443A">
        <w:rPr>
          <w:rFonts w:ascii="Times New Roman" w:hAnsi="Times New Roman" w:cs="Times New Roman"/>
        </w:rPr>
        <w:br/>
        <w:t xml:space="preserve">affinché venga il tuo Regno </w:t>
      </w:r>
      <w:r w:rsidRPr="00B6443A">
        <w:rPr>
          <w:rFonts w:ascii="Times New Roman" w:hAnsi="Times New Roman" w:cs="Times New Roman"/>
        </w:rPr>
        <w:br/>
        <w:t>di giustizia, di pace, di amore e di bellezza.</w:t>
      </w:r>
      <w:r w:rsidRPr="00B6443A">
        <w:rPr>
          <w:rFonts w:ascii="Times New Roman" w:hAnsi="Times New Roman" w:cs="Times New Roman"/>
        </w:rPr>
        <w:br/>
      </w:r>
      <w:proofErr w:type="spellStart"/>
      <w:r w:rsidRPr="00B6443A">
        <w:rPr>
          <w:rFonts w:ascii="Times New Roman" w:hAnsi="Times New Roman" w:cs="Times New Roman"/>
        </w:rPr>
        <w:t>Laudato</w:t>
      </w:r>
      <w:proofErr w:type="spellEnd"/>
      <w:r w:rsidRPr="00B6443A">
        <w:rPr>
          <w:rFonts w:ascii="Times New Roman" w:hAnsi="Times New Roman" w:cs="Times New Roman"/>
        </w:rPr>
        <w:t xml:space="preserve"> </w:t>
      </w:r>
      <w:proofErr w:type="spellStart"/>
      <w:r w:rsidRPr="00B6443A">
        <w:rPr>
          <w:rFonts w:ascii="Times New Roman" w:hAnsi="Times New Roman" w:cs="Times New Roman"/>
        </w:rPr>
        <w:t>si’</w:t>
      </w:r>
      <w:proofErr w:type="spellEnd"/>
      <w:r w:rsidRPr="00B6443A">
        <w:rPr>
          <w:rFonts w:ascii="Times New Roman" w:hAnsi="Times New Roman" w:cs="Times New Roman"/>
        </w:rPr>
        <w:t>!</w:t>
      </w:r>
      <w:r w:rsidRPr="00B6443A">
        <w:rPr>
          <w:rFonts w:ascii="Times New Roman" w:hAnsi="Times New Roman" w:cs="Times New Roman"/>
        </w:rPr>
        <w:br/>
        <w:t xml:space="preserve">Amen. </w:t>
      </w:r>
    </w:p>
    <w:p w:rsidR="00063837" w:rsidRPr="00B6443A" w:rsidRDefault="00063837" w:rsidP="00063837">
      <w:pPr>
        <w:spacing w:line="283" w:lineRule="auto"/>
        <w:jc w:val="right"/>
        <w:rPr>
          <w:rFonts w:ascii="Times New Roman" w:hAnsi="Times New Roman" w:cs="Times New Roman"/>
          <w:smallCaps/>
          <w:color w:val="FF0000"/>
          <w:sz w:val="18"/>
          <w:szCs w:val="18"/>
        </w:rPr>
      </w:pPr>
      <w:r w:rsidRPr="00B6443A">
        <w:rPr>
          <w:rFonts w:ascii="Times New Roman" w:hAnsi="Times New Roman" w:cs="Times New Roman"/>
          <w:color w:val="FF0000"/>
          <w:sz w:val="18"/>
          <w:szCs w:val="18"/>
        </w:rPr>
        <w:t>(</w:t>
      </w:r>
      <w:r w:rsidRPr="00B6443A">
        <w:rPr>
          <w:rFonts w:ascii="Times New Roman" w:hAnsi="Times New Roman" w:cs="Times New Roman"/>
          <w:smallCaps/>
          <w:color w:val="FF0000"/>
          <w:sz w:val="18"/>
          <w:szCs w:val="18"/>
        </w:rPr>
        <w:t>Francesco</w:t>
      </w:r>
      <w:r w:rsidRPr="00B6443A">
        <w:rPr>
          <w:rFonts w:ascii="Times New Roman" w:hAnsi="Times New Roman" w:cs="Times New Roman"/>
          <w:color w:val="FF0000"/>
          <w:sz w:val="18"/>
          <w:szCs w:val="18"/>
        </w:rPr>
        <w:t xml:space="preserve">, </w:t>
      </w:r>
      <w:proofErr w:type="spellStart"/>
      <w:r w:rsidRPr="00B6443A">
        <w:rPr>
          <w:rFonts w:ascii="Times New Roman" w:hAnsi="Times New Roman" w:cs="Times New Roman"/>
          <w:i/>
          <w:iCs/>
          <w:color w:val="FF0000"/>
          <w:sz w:val="18"/>
          <w:szCs w:val="18"/>
        </w:rPr>
        <w:t>Laudato</w:t>
      </w:r>
      <w:proofErr w:type="spellEnd"/>
      <w:r w:rsidRPr="00B6443A">
        <w:rPr>
          <w:rFonts w:ascii="Times New Roman" w:hAnsi="Times New Roman" w:cs="Times New Roman"/>
          <w:i/>
          <w:iCs/>
          <w:color w:val="FF0000"/>
          <w:sz w:val="18"/>
          <w:szCs w:val="18"/>
        </w:rPr>
        <w:t xml:space="preserve"> </w:t>
      </w:r>
      <w:proofErr w:type="spellStart"/>
      <w:r w:rsidRPr="00B6443A">
        <w:rPr>
          <w:rFonts w:ascii="Times New Roman" w:hAnsi="Times New Roman" w:cs="Times New Roman"/>
          <w:i/>
          <w:iCs/>
          <w:color w:val="FF0000"/>
          <w:sz w:val="18"/>
          <w:szCs w:val="18"/>
        </w:rPr>
        <w:t>si’</w:t>
      </w:r>
      <w:proofErr w:type="spellEnd"/>
      <w:r w:rsidRPr="00B6443A">
        <w:rPr>
          <w:rFonts w:ascii="Times New Roman" w:hAnsi="Times New Roman" w:cs="Times New Roman"/>
          <w:i/>
          <w:iCs/>
          <w:color w:val="FF0000"/>
          <w:sz w:val="18"/>
          <w:szCs w:val="18"/>
        </w:rPr>
        <w:t xml:space="preserve"> </w:t>
      </w:r>
      <w:r w:rsidRPr="00B6443A">
        <w:rPr>
          <w:rFonts w:ascii="Times New Roman" w:hAnsi="Times New Roman" w:cs="Times New Roman"/>
          <w:color w:val="FF0000"/>
          <w:sz w:val="18"/>
          <w:szCs w:val="18"/>
        </w:rPr>
        <w:t>n. 246)</w:t>
      </w:r>
    </w:p>
    <w:p w:rsidR="00063837" w:rsidRPr="001D0642" w:rsidRDefault="00063837" w:rsidP="00063837">
      <w:pPr>
        <w:spacing w:line="283" w:lineRule="auto"/>
        <w:jc w:val="both"/>
        <w:rPr>
          <w:rFonts w:ascii="Times New Roman" w:hAnsi="Times New Roman" w:cs="Times New Roman"/>
          <w:color w:val="FF0000"/>
          <w:sz w:val="12"/>
          <w:szCs w:val="12"/>
        </w:rPr>
      </w:pPr>
      <w:r w:rsidRPr="001D0642">
        <w:rPr>
          <w:rFonts w:ascii="Times New Roman" w:hAnsi="Times New Roman" w:cs="Times New Roman"/>
          <w:color w:val="FF0000"/>
          <w:sz w:val="12"/>
          <w:szCs w:val="12"/>
        </w:rPr>
        <w:t> </w:t>
      </w:r>
    </w:p>
    <w:p w:rsidR="00063837" w:rsidRPr="00B6443A" w:rsidRDefault="00063837" w:rsidP="00063837">
      <w:pPr>
        <w:spacing w:line="283" w:lineRule="auto"/>
        <w:rPr>
          <w:rFonts w:ascii="Times New Roman" w:hAnsi="Times New Roman" w:cs="Times New Roman"/>
          <w:color w:val="FF0000"/>
          <w:sz w:val="22"/>
          <w:szCs w:val="22"/>
        </w:rPr>
      </w:pPr>
      <w:r w:rsidRPr="00B6443A">
        <w:rPr>
          <w:rFonts w:ascii="Times New Roman" w:hAnsi="Times New Roman" w:cs="Times New Roman"/>
          <w:color w:val="FF0000"/>
          <w:sz w:val="22"/>
          <w:szCs w:val="22"/>
        </w:rPr>
        <w:t>Oppure:</w:t>
      </w:r>
    </w:p>
    <w:p w:rsidR="00063837" w:rsidRPr="001D0642" w:rsidRDefault="00063837" w:rsidP="00063837">
      <w:pPr>
        <w:spacing w:line="283" w:lineRule="auto"/>
        <w:jc w:val="center"/>
        <w:rPr>
          <w:rFonts w:ascii="Times New Roman" w:hAnsi="Times New Roman" w:cs="Times New Roman"/>
          <w:b/>
          <w:bCs/>
          <w:sz w:val="12"/>
          <w:szCs w:val="12"/>
        </w:rPr>
      </w:pPr>
      <w:r w:rsidRPr="001D0642">
        <w:rPr>
          <w:rFonts w:ascii="Times New Roman" w:hAnsi="Times New Roman" w:cs="Times New Roman"/>
          <w:b/>
          <w:bCs/>
          <w:sz w:val="12"/>
          <w:szCs w:val="12"/>
        </w:rPr>
        <w:t> </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O Dio, Padre buono,</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con viscere di misericordia</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sempre ti chini su di noi</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piccoli e poveri,</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viandanti sulle strade del mondo,</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e ci doni, in Cristo tuo Figlio</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nato  dalla Vergine Maria,</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la Parola che è lampada</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ai nostri passi</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e il Pane che ci fortifica</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lungo il cammino della vita.</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Ti preghiamo:</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fa’ che, nutriti al convito eucaristico,</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trasformati e sospinti dall’Amore,</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andiamo incontro a tutti</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con cuore libero e sguardo fiducioso</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perché coloro che Ti cercano</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possano trovare una porta aperta,</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una casa ospitale,</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una parola di speranza.</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Fa’ che possiamo gustare</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la gioia di vivere gli uni accanto agli altri</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nel vincolo della carità</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e nella dolcezza della pace.</w:t>
      </w:r>
    </w:p>
    <w:p w:rsidR="00063837" w:rsidRPr="00B6443A" w:rsidRDefault="00063837" w:rsidP="00063837">
      <w:pPr>
        <w:pStyle w:val="Testonormale"/>
        <w:spacing w:line="283" w:lineRule="auto"/>
        <w:rPr>
          <w:rFonts w:ascii="Times New Roman" w:hAnsi="Times New Roman"/>
          <w:sz w:val="24"/>
          <w:szCs w:val="24"/>
        </w:rPr>
      </w:pPr>
      <w:r w:rsidRPr="00B6443A">
        <w:rPr>
          <w:rFonts w:ascii="Times New Roman" w:hAnsi="Times New Roman"/>
          <w:sz w:val="24"/>
          <w:szCs w:val="24"/>
        </w:rPr>
        <w:t xml:space="preserve">Desiderosi di essere da Te accolti </w:t>
      </w:r>
    </w:p>
    <w:p w:rsidR="00063837" w:rsidRPr="00B6443A" w:rsidRDefault="00063837" w:rsidP="00063837">
      <w:pPr>
        <w:pStyle w:val="Testonormale"/>
        <w:spacing w:line="283" w:lineRule="auto"/>
        <w:rPr>
          <w:rFonts w:ascii="Times New Roman" w:hAnsi="Times New Roman"/>
          <w:sz w:val="24"/>
          <w:szCs w:val="24"/>
        </w:rPr>
      </w:pPr>
      <w:r w:rsidRPr="00B6443A">
        <w:rPr>
          <w:rFonts w:ascii="Times New Roman" w:hAnsi="Times New Roman"/>
          <w:sz w:val="24"/>
          <w:szCs w:val="24"/>
        </w:rPr>
        <w:t xml:space="preserve">al banchetto del tuo Regno di eterno splendore, </w:t>
      </w:r>
    </w:p>
    <w:p w:rsidR="00063837" w:rsidRPr="00B6443A" w:rsidRDefault="00063837" w:rsidP="00063837">
      <w:pPr>
        <w:pStyle w:val="Testonormale"/>
        <w:spacing w:line="283" w:lineRule="auto"/>
        <w:rPr>
          <w:rFonts w:ascii="Times New Roman" w:hAnsi="Times New Roman"/>
          <w:sz w:val="24"/>
          <w:szCs w:val="24"/>
        </w:rPr>
      </w:pPr>
      <w:r w:rsidRPr="00B6443A">
        <w:rPr>
          <w:rFonts w:ascii="Times New Roman" w:hAnsi="Times New Roman"/>
          <w:sz w:val="24"/>
          <w:szCs w:val="24"/>
        </w:rPr>
        <w:t>donaci la gioia di avanzare nel cammino della fede,</w:t>
      </w:r>
    </w:p>
    <w:p w:rsidR="00063837" w:rsidRPr="00B6443A" w:rsidRDefault="00063837" w:rsidP="00063837">
      <w:pPr>
        <w:pStyle w:val="Testonormale"/>
        <w:spacing w:line="283" w:lineRule="auto"/>
        <w:rPr>
          <w:rFonts w:ascii="Times New Roman" w:hAnsi="Times New Roman"/>
          <w:sz w:val="24"/>
          <w:szCs w:val="24"/>
        </w:rPr>
      </w:pPr>
      <w:r w:rsidRPr="00B6443A">
        <w:rPr>
          <w:rFonts w:ascii="Times New Roman" w:hAnsi="Times New Roman"/>
          <w:sz w:val="24"/>
          <w:szCs w:val="24"/>
        </w:rPr>
        <w:t>uniti in Cristo, nostro amato Salvatore.</w:t>
      </w:r>
    </w:p>
    <w:p w:rsidR="00063837" w:rsidRPr="00B6443A" w:rsidRDefault="00063837" w:rsidP="00063837">
      <w:pPr>
        <w:spacing w:line="283" w:lineRule="auto"/>
        <w:rPr>
          <w:rFonts w:ascii="Times New Roman" w:hAnsi="Times New Roman" w:cs="Times New Roman"/>
        </w:rPr>
      </w:pPr>
      <w:r w:rsidRPr="00B6443A">
        <w:rPr>
          <w:rFonts w:ascii="Times New Roman" w:hAnsi="Times New Roman" w:cs="Times New Roman"/>
        </w:rPr>
        <w:t>Amen.</w:t>
      </w:r>
    </w:p>
    <w:p w:rsidR="00063837" w:rsidRPr="001D0642" w:rsidRDefault="00063837" w:rsidP="00063837">
      <w:pPr>
        <w:spacing w:line="283" w:lineRule="auto"/>
        <w:rPr>
          <w:rFonts w:ascii="Times New Roman" w:hAnsi="Times New Roman" w:cs="Times New Roman"/>
          <w:color w:val="FF0000"/>
          <w:sz w:val="12"/>
          <w:szCs w:val="12"/>
        </w:rPr>
      </w:pPr>
      <w:r w:rsidRPr="001D0642">
        <w:rPr>
          <w:rFonts w:ascii="Times New Roman" w:hAnsi="Times New Roman" w:cs="Times New Roman"/>
          <w:color w:val="FF0000"/>
          <w:sz w:val="12"/>
          <w:szCs w:val="12"/>
        </w:rPr>
        <w:t> </w:t>
      </w:r>
    </w:p>
    <w:p w:rsidR="00063837" w:rsidRPr="00B6443A" w:rsidRDefault="00063837" w:rsidP="00063837">
      <w:pPr>
        <w:spacing w:line="283" w:lineRule="auto"/>
        <w:rPr>
          <w:rFonts w:ascii="Times New Roman" w:hAnsi="Times New Roman" w:cs="Times New Roman"/>
          <w:color w:val="FF0000"/>
          <w:sz w:val="22"/>
          <w:szCs w:val="22"/>
        </w:rPr>
      </w:pPr>
      <w:r w:rsidRPr="00B6443A">
        <w:rPr>
          <w:rFonts w:ascii="Times New Roman" w:hAnsi="Times New Roman" w:cs="Times New Roman"/>
          <w:color w:val="FF0000"/>
          <w:sz w:val="22"/>
          <w:szCs w:val="22"/>
        </w:rPr>
        <w:t xml:space="preserve">Si può eseguire un canto adatto (ad esempio </w:t>
      </w:r>
      <w:r w:rsidRPr="00B6443A">
        <w:rPr>
          <w:rFonts w:ascii="Times New Roman" w:hAnsi="Times New Roman" w:cs="Times New Roman"/>
          <w:sz w:val="22"/>
          <w:szCs w:val="22"/>
        </w:rPr>
        <w:t>Tu, fonte viva</w:t>
      </w:r>
      <w:r w:rsidRPr="00B6443A">
        <w:rPr>
          <w:rFonts w:ascii="Times New Roman" w:hAnsi="Times New Roman" w:cs="Times New Roman"/>
          <w:color w:val="FF0000"/>
          <w:sz w:val="22"/>
          <w:szCs w:val="22"/>
        </w:rPr>
        <w:t>, RN 381)</w:t>
      </w:r>
    </w:p>
    <w:p w:rsidR="00063837" w:rsidRPr="001D0642" w:rsidRDefault="00063837" w:rsidP="00063837">
      <w:pPr>
        <w:spacing w:line="283" w:lineRule="auto"/>
        <w:rPr>
          <w:rFonts w:ascii="Times New Roman" w:hAnsi="Times New Roman" w:cs="Times New Roman"/>
          <w:b/>
          <w:bCs/>
          <w:sz w:val="12"/>
          <w:szCs w:val="12"/>
        </w:rPr>
      </w:pPr>
      <w:r w:rsidRPr="001D0642">
        <w:rPr>
          <w:rFonts w:ascii="Times New Roman" w:hAnsi="Times New Roman" w:cs="Times New Roman"/>
          <w:b/>
          <w:bCs/>
          <w:sz w:val="12"/>
          <w:szCs w:val="12"/>
        </w:rPr>
        <w:t> </w:t>
      </w:r>
    </w:p>
    <w:p w:rsidR="00063837" w:rsidRPr="001D0642" w:rsidRDefault="00063837" w:rsidP="00063837">
      <w:pPr>
        <w:spacing w:line="283" w:lineRule="auto"/>
        <w:rPr>
          <w:rFonts w:ascii="Times New Roman" w:hAnsi="Times New Roman" w:cs="Times New Roman"/>
          <w:b/>
          <w:bCs/>
          <w:sz w:val="12"/>
          <w:szCs w:val="12"/>
        </w:rPr>
      </w:pPr>
      <w:r w:rsidRPr="001D0642">
        <w:rPr>
          <w:rFonts w:ascii="Times New Roman" w:hAnsi="Times New Roman" w:cs="Times New Roman"/>
          <w:b/>
          <w:bCs/>
          <w:sz w:val="12"/>
          <w:szCs w:val="12"/>
        </w:rPr>
        <w:t> </w:t>
      </w:r>
    </w:p>
    <w:p w:rsidR="00063837" w:rsidRPr="00B6443A" w:rsidRDefault="00063837" w:rsidP="00063837">
      <w:pPr>
        <w:spacing w:line="283" w:lineRule="auto"/>
        <w:rPr>
          <w:rFonts w:ascii="Times New Roman" w:hAnsi="Times New Roman" w:cs="Times New Roman"/>
          <w:b/>
          <w:bCs/>
        </w:rPr>
      </w:pPr>
      <w:r w:rsidRPr="00B6443A">
        <w:rPr>
          <w:rFonts w:ascii="Times New Roman" w:hAnsi="Times New Roman" w:cs="Times New Roman"/>
          <w:b/>
          <w:bCs/>
        </w:rPr>
        <w:lastRenderedPageBreak/>
        <w:t>Benedizione eucaristica</w:t>
      </w:r>
    </w:p>
    <w:p w:rsidR="00063837" w:rsidRDefault="00063837" w:rsidP="00063837">
      <w:pPr>
        <w:spacing w:line="283" w:lineRule="auto"/>
        <w:jc w:val="both"/>
        <w:rPr>
          <w:rFonts w:ascii="Times New Roman" w:hAnsi="Times New Roman"/>
          <w:color w:val="FF0000"/>
          <w:sz w:val="18"/>
          <w:szCs w:val="18"/>
        </w:rPr>
      </w:pPr>
    </w:p>
    <w:p w:rsidR="00063837" w:rsidRPr="00B6443A" w:rsidRDefault="00063837" w:rsidP="00063837">
      <w:pPr>
        <w:spacing w:line="283" w:lineRule="auto"/>
        <w:jc w:val="both"/>
        <w:rPr>
          <w:rFonts w:ascii="Times New Roman" w:hAnsi="Times New Roman" w:cs="Times New Roman"/>
          <w:color w:val="FF0000"/>
          <w:sz w:val="22"/>
          <w:szCs w:val="22"/>
        </w:rPr>
      </w:pPr>
      <w:r w:rsidRPr="00B6443A">
        <w:rPr>
          <w:rFonts w:ascii="Times New Roman" w:hAnsi="Times New Roman" w:cs="Times New Roman"/>
          <w:color w:val="FF0000"/>
          <w:sz w:val="22"/>
          <w:szCs w:val="22"/>
        </w:rPr>
        <w:t xml:space="preserve">Giunta la processione alla chiesa di arrivo, il sacerdote pone il Santissimo Sacramento sull’altare, genuflette, s'inginocchia e incensa il Santissimo Sacramento, mentre si canta l’ultima parte dell’inno </w:t>
      </w:r>
      <w:proofErr w:type="spellStart"/>
      <w:r w:rsidRPr="00B6443A">
        <w:rPr>
          <w:rFonts w:ascii="Times New Roman" w:hAnsi="Times New Roman" w:cs="Times New Roman"/>
          <w:sz w:val="22"/>
          <w:szCs w:val="22"/>
        </w:rPr>
        <w:t>Pange</w:t>
      </w:r>
      <w:proofErr w:type="spellEnd"/>
      <w:r w:rsidRPr="00B6443A">
        <w:rPr>
          <w:rFonts w:ascii="Times New Roman" w:hAnsi="Times New Roman" w:cs="Times New Roman"/>
          <w:sz w:val="22"/>
          <w:szCs w:val="22"/>
        </w:rPr>
        <w:t xml:space="preserve"> lingua</w:t>
      </w:r>
      <w:r w:rsidRPr="00B6443A">
        <w:rPr>
          <w:rFonts w:ascii="Times New Roman" w:hAnsi="Times New Roman" w:cs="Times New Roman"/>
          <w:color w:val="FF0000"/>
          <w:sz w:val="22"/>
          <w:szCs w:val="22"/>
        </w:rPr>
        <w:t xml:space="preserve"> (</w:t>
      </w:r>
      <w:r w:rsidRPr="00B6443A">
        <w:rPr>
          <w:rFonts w:ascii="Times New Roman" w:hAnsi="Times New Roman" w:cs="Times New Roman"/>
          <w:sz w:val="22"/>
          <w:szCs w:val="22"/>
        </w:rPr>
        <w:t xml:space="preserve">Tantum ergo </w:t>
      </w:r>
      <w:proofErr w:type="spellStart"/>
      <w:r w:rsidRPr="00B6443A">
        <w:rPr>
          <w:rFonts w:ascii="Times New Roman" w:hAnsi="Times New Roman" w:cs="Times New Roman"/>
          <w:sz w:val="22"/>
          <w:szCs w:val="22"/>
        </w:rPr>
        <w:t>sacramentum</w:t>
      </w:r>
      <w:proofErr w:type="spellEnd"/>
      <w:r w:rsidRPr="00B6443A">
        <w:rPr>
          <w:rFonts w:ascii="Times New Roman" w:hAnsi="Times New Roman" w:cs="Times New Roman"/>
          <w:color w:val="FF0000"/>
          <w:sz w:val="22"/>
          <w:szCs w:val="22"/>
        </w:rPr>
        <w:t>,</w:t>
      </w:r>
      <w:r w:rsidRPr="00B6443A">
        <w:rPr>
          <w:rFonts w:ascii="Times New Roman" w:hAnsi="Times New Roman" w:cs="Times New Roman"/>
          <w:sz w:val="22"/>
          <w:szCs w:val="22"/>
        </w:rPr>
        <w:t xml:space="preserve"> </w:t>
      </w:r>
      <w:r w:rsidRPr="00B6443A">
        <w:rPr>
          <w:rFonts w:ascii="Times New Roman" w:hAnsi="Times New Roman" w:cs="Times New Roman"/>
          <w:color w:val="FF0000"/>
          <w:sz w:val="22"/>
          <w:szCs w:val="22"/>
        </w:rPr>
        <w:t>RN 374) o un altro canto eucaristico adatto.</w:t>
      </w:r>
    </w:p>
    <w:p w:rsidR="00063837" w:rsidRDefault="00063837" w:rsidP="00063837">
      <w:pPr>
        <w:spacing w:line="283" w:lineRule="auto"/>
        <w:jc w:val="both"/>
        <w:rPr>
          <w:rFonts w:ascii="Times New Roman" w:hAnsi="Times New Roman"/>
          <w:color w:val="FF0000"/>
          <w:sz w:val="18"/>
          <w:szCs w:val="18"/>
        </w:rPr>
      </w:pPr>
    </w:p>
    <w:p w:rsidR="00063837" w:rsidRPr="00B6443A" w:rsidRDefault="00063837" w:rsidP="00063837">
      <w:pPr>
        <w:spacing w:line="283" w:lineRule="auto"/>
        <w:jc w:val="both"/>
        <w:rPr>
          <w:rFonts w:ascii="Times New Roman" w:hAnsi="Times New Roman" w:cs="Times New Roman"/>
          <w:color w:val="FF0000"/>
          <w:sz w:val="22"/>
          <w:szCs w:val="22"/>
        </w:rPr>
      </w:pPr>
      <w:r w:rsidRPr="00B6443A">
        <w:rPr>
          <w:rFonts w:ascii="Times New Roman" w:hAnsi="Times New Roman" w:cs="Times New Roman"/>
          <w:color w:val="FF0000"/>
          <w:sz w:val="22"/>
          <w:szCs w:val="22"/>
        </w:rPr>
        <w:t>Poi si alza e dice:</w:t>
      </w:r>
    </w:p>
    <w:p w:rsidR="00063837" w:rsidRPr="001D0642" w:rsidRDefault="00063837" w:rsidP="00063837">
      <w:pPr>
        <w:spacing w:line="283" w:lineRule="auto"/>
        <w:jc w:val="both"/>
        <w:rPr>
          <w:rFonts w:ascii="Times New Roman" w:hAnsi="Times New Roman" w:cs="Times New Roman"/>
          <w:bCs/>
          <w:sz w:val="4"/>
          <w:szCs w:val="4"/>
        </w:rPr>
      </w:pPr>
      <w:r w:rsidRPr="001D0642">
        <w:rPr>
          <w:rFonts w:ascii="Times New Roman" w:hAnsi="Times New Roman" w:cs="Times New Roman"/>
          <w:bCs/>
          <w:sz w:val="4"/>
          <w:szCs w:val="4"/>
        </w:rPr>
        <w:t> </w:t>
      </w:r>
    </w:p>
    <w:p w:rsidR="00063837" w:rsidRPr="00B6443A" w:rsidRDefault="00063837" w:rsidP="00063837">
      <w:pPr>
        <w:spacing w:line="283" w:lineRule="auto"/>
        <w:jc w:val="both"/>
        <w:rPr>
          <w:rFonts w:ascii="Times New Roman" w:hAnsi="Times New Roman" w:cs="Times New Roman"/>
          <w:b/>
          <w:bCs/>
          <w:color w:val="800000"/>
        </w:rPr>
      </w:pPr>
      <w:r w:rsidRPr="00B6443A">
        <w:rPr>
          <w:rFonts w:ascii="Times New Roman" w:hAnsi="Times New Roman" w:cs="Times New Roman"/>
          <w:bCs/>
        </w:rPr>
        <w:t>Preghiamo.</w:t>
      </w:r>
    </w:p>
    <w:p w:rsidR="00063837" w:rsidRPr="001D0642" w:rsidRDefault="00063837" w:rsidP="00063837">
      <w:pPr>
        <w:spacing w:line="283" w:lineRule="auto"/>
        <w:jc w:val="both"/>
        <w:rPr>
          <w:rFonts w:ascii="Times New Roman" w:hAnsi="Times New Roman" w:cs="Times New Roman"/>
          <w:color w:val="FF0000"/>
          <w:sz w:val="18"/>
          <w:szCs w:val="18"/>
        </w:rPr>
      </w:pPr>
      <w:r w:rsidRPr="001D0642">
        <w:rPr>
          <w:rFonts w:ascii="Times New Roman" w:hAnsi="Times New Roman" w:cs="Times New Roman"/>
          <w:color w:val="FF0000"/>
          <w:sz w:val="18"/>
          <w:szCs w:val="18"/>
        </w:rPr>
        <w:t>Dopo una breve pausa di silenzio, prosegue:</w:t>
      </w:r>
    </w:p>
    <w:p w:rsidR="00063837" w:rsidRPr="00B6443A" w:rsidRDefault="00063837" w:rsidP="00063837">
      <w:pPr>
        <w:spacing w:line="283" w:lineRule="auto"/>
        <w:jc w:val="both"/>
        <w:rPr>
          <w:rFonts w:ascii="Times New Roman" w:hAnsi="Times New Roman" w:cs="Times New Roman"/>
          <w:bCs/>
        </w:rPr>
      </w:pPr>
      <w:r w:rsidRPr="001D0642">
        <w:rPr>
          <w:rFonts w:ascii="Times New Roman" w:hAnsi="Times New Roman" w:cs="Times New Roman"/>
          <w:b/>
          <w:bCs/>
          <w:color w:val="800000"/>
          <w:sz w:val="8"/>
          <w:szCs w:val="8"/>
        </w:rPr>
        <w:br/>
      </w:r>
      <w:r w:rsidRPr="00B6443A">
        <w:rPr>
          <w:rFonts w:ascii="Times New Roman" w:hAnsi="Times New Roman" w:cs="Times New Roman"/>
          <w:bCs/>
        </w:rPr>
        <w:t>O Padre, che nella morte e risurrezione del tuo Figlio</w:t>
      </w:r>
    </w:p>
    <w:p w:rsidR="00063837" w:rsidRPr="00B6443A" w:rsidRDefault="00063837" w:rsidP="00063837">
      <w:pPr>
        <w:spacing w:line="283" w:lineRule="auto"/>
        <w:jc w:val="both"/>
        <w:rPr>
          <w:rFonts w:ascii="Times New Roman" w:hAnsi="Times New Roman" w:cs="Times New Roman"/>
          <w:bCs/>
        </w:rPr>
      </w:pPr>
      <w:r w:rsidRPr="00B6443A">
        <w:rPr>
          <w:rFonts w:ascii="Times New Roman" w:hAnsi="Times New Roman" w:cs="Times New Roman"/>
          <w:bCs/>
        </w:rPr>
        <w:t>hai redento tutti gli uomini,</w:t>
      </w:r>
    </w:p>
    <w:p w:rsidR="00063837" w:rsidRPr="00B6443A" w:rsidRDefault="00063837" w:rsidP="00063837">
      <w:pPr>
        <w:spacing w:line="283" w:lineRule="auto"/>
        <w:jc w:val="both"/>
        <w:rPr>
          <w:rFonts w:ascii="Times New Roman" w:hAnsi="Times New Roman" w:cs="Times New Roman"/>
          <w:bCs/>
        </w:rPr>
      </w:pPr>
      <w:r w:rsidRPr="00B6443A">
        <w:rPr>
          <w:rFonts w:ascii="Times New Roman" w:hAnsi="Times New Roman" w:cs="Times New Roman"/>
          <w:bCs/>
        </w:rPr>
        <w:t>custodisci in noi l'opera della tua misericordia,</w:t>
      </w:r>
    </w:p>
    <w:p w:rsidR="00063837" w:rsidRPr="00B6443A" w:rsidRDefault="00063837" w:rsidP="00063837">
      <w:pPr>
        <w:spacing w:line="283" w:lineRule="auto"/>
        <w:jc w:val="both"/>
        <w:rPr>
          <w:rFonts w:ascii="Times New Roman" w:hAnsi="Times New Roman" w:cs="Times New Roman"/>
          <w:bCs/>
        </w:rPr>
      </w:pPr>
      <w:r w:rsidRPr="00B6443A">
        <w:rPr>
          <w:rFonts w:ascii="Times New Roman" w:hAnsi="Times New Roman" w:cs="Times New Roman"/>
          <w:bCs/>
        </w:rPr>
        <w:t>perché nell'assidua celebrazione</w:t>
      </w:r>
    </w:p>
    <w:p w:rsidR="00063837" w:rsidRPr="00B6443A" w:rsidRDefault="00063837" w:rsidP="00063837">
      <w:pPr>
        <w:spacing w:line="283" w:lineRule="auto"/>
        <w:jc w:val="both"/>
        <w:rPr>
          <w:rFonts w:ascii="Times New Roman" w:hAnsi="Times New Roman" w:cs="Times New Roman"/>
          <w:bCs/>
        </w:rPr>
      </w:pPr>
      <w:r w:rsidRPr="00B6443A">
        <w:rPr>
          <w:rFonts w:ascii="Times New Roman" w:hAnsi="Times New Roman" w:cs="Times New Roman"/>
          <w:bCs/>
        </w:rPr>
        <w:t>del mistero pasquale</w:t>
      </w:r>
    </w:p>
    <w:p w:rsidR="00063837" w:rsidRPr="00B6443A" w:rsidRDefault="00063837" w:rsidP="00063837">
      <w:pPr>
        <w:spacing w:line="283" w:lineRule="auto"/>
        <w:jc w:val="both"/>
        <w:rPr>
          <w:rFonts w:ascii="Times New Roman" w:hAnsi="Times New Roman" w:cs="Times New Roman"/>
          <w:bCs/>
        </w:rPr>
      </w:pPr>
      <w:r w:rsidRPr="00B6443A">
        <w:rPr>
          <w:rFonts w:ascii="Times New Roman" w:hAnsi="Times New Roman" w:cs="Times New Roman"/>
          <w:bCs/>
        </w:rPr>
        <w:t>riceviamo i frutti della nostra salvezza.</w:t>
      </w:r>
    </w:p>
    <w:p w:rsidR="00063837" w:rsidRPr="00B6443A" w:rsidRDefault="00063837" w:rsidP="00063837">
      <w:pPr>
        <w:spacing w:line="283" w:lineRule="auto"/>
        <w:jc w:val="both"/>
        <w:rPr>
          <w:rFonts w:ascii="Times New Roman" w:hAnsi="Times New Roman" w:cs="Times New Roman"/>
          <w:bCs/>
        </w:rPr>
      </w:pPr>
      <w:r w:rsidRPr="00B6443A">
        <w:rPr>
          <w:rFonts w:ascii="Times New Roman" w:hAnsi="Times New Roman" w:cs="Times New Roman"/>
          <w:bCs/>
        </w:rPr>
        <w:t>Per Cristo nostro Signore.</w:t>
      </w:r>
    </w:p>
    <w:p w:rsidR="00063837" w:rsidRPr="00B6443A" w:rsidRDefault="00063837" w:rsidP="00063837">
      <w:pPr>
        <w:spacing w:line="283" w:lineRule="auto"/>
        <w:jc w:val="both"/>
        <w:rPr>
          <w:rFonts w:ascii="Times New Roman" w:hAnsi="Times New Roman" w:cs="Times New Roman"/>
          <w:bCs/>
        </w:rPr>
      </w:pPr>
      <w:r w:rsidRPr="00B6443A">
        <w:rPr>
          <w:rFonts w:ascii="Times New Roman" w:hAnsi="Times New Roman" w:cs="Times New Roman"/>
          <w:bCs/>
        </w:rPr>
        <w:t>Amen.</w:t>
      </w:r>
    </w:p>
    <w:p w:rsidR="00063837" w:rsidRPr="001D0642" w:rsidRDefault="00063837" w:rsidP="00063837">
      <w:pPr>
        <w:spacing w:line="283" w:lineRule="auto"/>
        <w:jc w:val="both"/>
        <w:rPr>
          <w:rFonts w:ascii="Times New Roman" w:hAnsi="Times New Roman" w:cs="Times New Roman"/>
          <w:b/>
          <w:bCs/>
          <w:sz w:val="12"/>
          <w:szCs w:val="12"/>
        </w:rPr>
      </w:pPr>
      <w:r w:rsidRPr="001D0642">
        <w:rPr>
          <w:rFonts w:ascii="Times New Roman" w:hAnsi="Times New Roman" w:cs="Times New Roman"/>
          <w:b/>
          <w:bCs/>
          <w:sz w:val="12"/>
          <w:szCs w:val="12"/>
        </w:rPr>
        <w:t> </w:t>
      </w:r>
    </w:p>
    <w:p w:rsidR="00063837" w:rsidRPr="00B6443A" w:rsidRDefault="00063837" w:rsidP="00063837">
      <w:pPr>
        <w:jc w:val="both"/>
        <w:rPr>
          <w:rFonts w:ascii="Times New Roman" w:hAnsi="Times New Roman" w:cs="Times New Roman"/>
          <w:color w:val="FF0000"/>
        </w:rPr>
      </w:pPr>
      <w:r w:rsidRPr="00B6443A">
        <w:rPr>
          <w:rFonts w:ascii="Times New Roman" w:hAnsi="Times New Roman" w:cs="Times New Roman"/>
          <w:color w:val="FF0000"/>
        </w:rPr>
        <w:t>Detta l'orazione, il sacerdote indossa il velo omerale bianco, prende l'ostensorio e fa con il Santissimo Sacramento il segno di croce sul popolo, senza dire nulla.</w:t>
      </w:r>
    </w:p>
    <w:p w:rsidR="00063837" w:rsidRPr="00B6443A" w:rsidRDefault="00063837" w:rsidP="00063837">
      <w:pPr>
        <w:jc w:val="both"/>
        <w:rPr>
          <w:rFonts w:ascii="Times New Roman" w:hAnsi="Times New Roman" w:cs="Times New Roman"/>
          <w:color w:val="FF0000"/>
          <w:sz w:val="22"/>
          <w:szCs w:val="22"/>
        </w:rPr>
      </w:pPr>
      <w:r w:rsidRPr="001D0642">
        <w:rPr>
          <w:rFonts w:ascii="Times New Roman" w:hAnsi="Times New Roman" w:cs="Times New Roman"/>
          <w:b/>
          <w:bCs/>
          <w:color w:val="800000"/>
          <w:sz w:val="12"/>
          <w:szCs w:val="12"/>
        </w:rPr>
        <w:br/>
      </w:r>
      <w:r w:rsidRPr="00B6443A">
        <w:rPr>
          <w:rFonts w:ascii="Times New Roman" w:hAnsi="Times New Roman" w:cs="Times New Roman"/>
          <w:color w:val="FF0000"/>
          <w:sz w:val="22"/>
          <w:szCs w:val="22"/>
        </w:rPr>
        <w:t>Terminata la benedizione, il sacerdote che l’ha impartita, o un altro sacerdote o diacono, ripone il Santissimo Sacramento nel tabernacolo e genuflette.</w:t>
      </w:r>
    </w:p>
    <w:p w:rsidR="00063837" w:rsidRPr="00B6443A" w:rsidRDefault="00063837" w:rsidP="00063837">
      <w:pPr>
        <w:jc w:val="both"/>
        <w:rPr>
          <w:rFonts w:ascii="Times New Roman" w:hAnsi="Times New Roman" w:cs="Times New Roman"/>
          <w:color w:val="FF0000"/>
          <w:sz w:val="22"/>
          <w:szCs w:val="22"/>
        </w:rPr>
      </w:pPr>
      <w:r w:rsidRPr="001D0642">
        <w:rPr>
          <w:rFonts w:ascii="Times New Roman" w:hAnsi="Times New Roman" w:cs="Times New Roman"/>
          <w:color w:val="FF0000"/>
          <w:sz w:val="12"/>
          <w:szCs w:val="12"/>
        </w:rPr>
        <w:br/>
      </w:r>
      <w:r w:rsidRPr="00B6443A">
        <w:rPr>
          <w:rFonts w:ascii="Times New Roman" w:hAnsi="Times New Roman" w:cs="Times New Roman"/>
          <w:color w:val="FF0000"/>
          <w:sz w:val="22"/>
          <w:szCs w:val="22"/>
        </w:rPr>
        <w:t xml:space="preserve">Prima della </w:t>
      </w:r>
      <w:proofErr w:type="spellStart"/>
      <w:r w:rsidRPr="00B6443A">
        <w:rPr>
          <w:rFonts w:ascii="Times New Roman" w:hAnsi="Times New Roman" w:cs="Times New Roman"/>
          <w:color w:val="FF0000"/>
          <w:sz w:val="22"/>
          <w:szCs w:val="22"/>
        </w:rPr>
        <w:t>reposizione</w:t>
      </w:r>
      <w:proofErr w:type="spellEnd"/>
      <w:r w:rsidRPr="00B6443A">
        <w:rPr>
          <w:rFonts w:ascii="Times New Roman" w:hAnsi="Times New Roman" w:cs="Times New Roman"/>
          <w:color w:val="FF0000"/>
          <w:sz w:val="22"/>
          <w:szCs w:val="22"/>
        </w:rPr>
        <w:t xml:space="preserve"> il popolo conclude con le seguenti acclamazioni o con altre analoghe.</w:t>
      </w:r>
    </w:p>
    <w:p w:rsidR="00063837" w:rsidRPr="001D0642" w:rsidRDefault="00063837" w:rsidP="00063837">
      <w:pPr>
        <w:spacing w:line="283" w:lineRule="auto"/>
        <w:jc w:val="both"/>
        <w:rPr>
          <w:rFonts w:ascii="Times New Roman" w:hAnsi="Times New Roman" w:cs="Times New Roman"/>
          <w:bCs/>
          <w:sz w:val="8"/>
          <w:szCs w:val="8"/>
        </w:rPr>
      </w:pPr>
      <w:r w:rsidRPr="001D0642">
        <w:rPr>
          <w:rFonts w:ascii="Times New Roman" w:hAnsi="Times New Roman" w:cs="Times New Roman"/>
          <w:bCs/>
          <w:sz w:val="8"/>
          <w:szCs w:val="8"/>
        </w:rPr>
        <w:t> </w:t>
      </w:r>
    </w:p>
    <w:p w:rsidR="00063837" w:rsidRPr="00B6443A" w:rsidRDefault="00063837" w:rsidP="00063837">
      <w:pPr>
        <w:jc w:val="both"/>
        <w:rPr>
          <w:rFonts w:ascii="Times New Roman" w:hAnsi="Times New Roman" w:cs="Times New Roman"/>
          <w:bCs/>
        </w:rPr>
      </w:pPr>
      <w:r w:rsidRPr="00B6443A">
        <w:rPr>
          <w:rFonts w:ascii="Times New Roman" w:hAnsi="Times New Roman" w:cs="Times New Roman"/>
          <w:bCs/>
        </w:rPr>
        <w:t>Dio sia benedetto.</w:t>
      </w:r>
    </w:p>
    <w:p w:rsidR="00063837" w:rsidRPr="00B6443A" w:rsidRDefault="00063837" w:rsidP="00063837">
      <w:pPr>
        <w:jc w:val="both"/>
        <w:rPr>
          <w:rFonts w:ascii="Times New Roman" w:hAnsi="Times New Roman" w:cs="Times New Roman"/>
          <w:bCs/>
        </w:rPr>
      </w:pPr>
      <w:r w:rsidRPr="00B6443A">
        <w:rPr>
          <w:rFonts w:ascii="Times New Roman" w:hAnsi="Times New Roman" w:cs="Times New Roman"/>
          <w:bCs/>
        </w:rPr>
        <w:t>Benedetto il suo santo nome.</w:t>
      </w:r>
    </w:p>
    <w:p w:rsidR="00063837" w:rsidRPr="00B6443A" w:rsidRDefault="00063837" w:rsidP="00063837">
      <w:pPr>
        <w:jc w:val="both"/>
        <w:rPr>
          <w:rFonts w:ascii="Times New Roman" w:hAnsi="Times New Roman" w:cs="Times New Roman"/>
          <w:bCs/>
        </w:rPr>
      </w:pPr>
      <w:r w:rsidRPr="00B6443A">
        <w:rPr>
          <w:rFonts w:ascii="Times New Roman" w:hAnsi="Times New Roman" w:cs="Times New Roman"/>
          <w:bCs/>
        </w:rPr>
        <w:t>Benedetto Gesù Cristo, vero Dio e vero uomo.</w:t>
      </w:r>
    </w:p>
    <w:p w:rsidR="00063837" w:rsidRPr="00B6443A" w:rsidRDefault="00063837" w:rsidP="00063837">
      <w:pPr>
        <w:jc w:val="both"/>
        <w:rPr>
          <w:rFonts w:ascii="Times New Roman" w:hAnsi="Times New Roman" w:cs="Times New Roman"/>
          <w:bCs/>
        </w:rPr>
      </w:pPr>
      <w:r w:rsidRPr="00B6443A">
        <w:rPr>
          <w:rFonts w:ascii="Times New Roman" w:hAnsi="Times New Roman" w:cs="Times New Roman"/>
          <w:bCs/>
        </w:rPr>
        <w:t>Benedetto il nome di Gesù.</w:t>
      </w:r>
    </w:p>
    <w:p w:rsidR="00063837" w:rsidRPr="00B6443A" w:rsidRDefault="00063837" w:rsidP="00063837">
      <w:pPr>
        <w:jc w:val="both"/>
        <w:rPr>
          <w:rFonts w:ascii="Times New Roman" w:hAnsi="Times New Roman" w:cs="Times New Roman"/>
          <w:bCs/>
        </w:rPr>
      </w:pPr>
      <w:r w:rsidRPr="00B6443A">
        <w:rPr>
          <w:rFonts w:ascii="Times New Roman" w:hAnsi="Times New Roman" w:cs="Times New Roman"/>
          <w:bCs/>
        </w:rPr>
        <w:t>Benedetto il suo sacratissimo Cuore.</w:t>
      </w:r>
    </w:p>
    <w:p w:rsidR="00063837" w:rsidRPr="00B6443A" w:rsidRDefault="00063837" w:rsidP="00063837">
      <w:pPr>
        <w:jc w:val="both"/>
        <w:rPr>
          <w:rFonts w:ascii="Times New Roman" w:hAnsi="Times New Roman" w:cs="Times New Roman"/>
          <w:bCs/>
        </w:rPr>
      </w:pPr>
      <w:r w:rsidRPr="00B6443A">
        <w:rPr>
          <w:rFonts w:ascii="Times New Roman" w:hAnsi="Times New Roman" w:cs="Times New Roman"/>
          <w:bCs/>
        </w:rPr>
        <w:t>Benedetto il suo preziosissimo Sangue.</w:t>
      </w:r>
    </w:p>
    <w:p w:rsidR="00063837" w:rsidRPr="00B6443A" w:rsidRDefault="00063837" w:rsidP="00063837">
      <w:pPr>
        <w:jc w:val="both"/>
        <w:rPr>
          <w:rFonts w:ascii="Times New Roman" w:hAnsi="Times New Roman" w:cs="Times New Roman"/>
          <w:bCs/>
        </w:rPr>
      </w:pPr>
      <w:r w:rsidRPr="00B6443A">
        <w:rPr>
          <w:rFonts w:ascii="Times New Roman" w:hAnsi="Times New Roman" w:cs="Times New Roman"/>
          <w:bCs/>
        </w:rPr>
        <w:t>Benedetto Gesù nel santissimo Sacramento dell'altare.</w:t>
      </w:r>
    </w:p>
    <w:p w:rsidR="00063837" w:rsidRPr="00B6443A" w:rsidRDefault="00063837" w:rsidP="00063837">
      <w:pPr>
        <w:jc w:val="both"/>
        <w:rPr>
          <w:rFonts w:ascii="Times New Roman" w:hAnsi="Times New Roman" w:cs="Times New Roman"/>
          <w:bCs/>
        </w:rPr>
      </w:pPr>
      <w:r w:rsidRPr="00B6443A">
        <w:rPr>
          <w:rFonts w:ascii="Times New Roman" w:hAnsi="Times New Roman" w:cs="Times New Roman"/>
          <w:bCs/>
        </w:rPr>
        <w:t xml:space="preserve">Benedetto lo Spirito Santo </w:t>
      </w:r>
      <w:proofErr w:type="spellStart"/>
      <w:r w:rsidRPr="00B6443A">
        <w:rPr>
          <w:rFonts w:ascii="Times New Roman" w:hAnsi="Times New Roman" w:cs="Times New Roman"/>
          <w:bCs/>
        </w:rPr>
        <w:t>Paraclito</w:t>
      </w:r>
      <w:proofErr w:type="spellEnd"/>
      <w:r w:rsidRPr="00B6443A">
        <w:rPr>
          <w:rFonts w:ascii="Times New Roman" w:hAnsi="Times New Roman" w:cs="Times New Roman"/>
          <w:bCs/>
        </w:rPr>
        <w:t>.</w:t>
      </w:r>
    </w:p>
    <w:p w:rsidR="00063837" w:rsidRPr="00B6443A" w:rsidRDefault="00063837" w:rsidP="00063837">
      <w:pPr>
        <w:jc w:val="both"/>
        <w:rPr>
          <w:rFonts w:ascii="Times New Roman" w:hAnsi="Times New Roman" w:cs="Times New Roman"/>
          <w:bCs/>
        </w:rPr>
      </w:pPr>
      <w:r w:rsidRPr="00B6443A">
        <w:rPr>
          <w:rFonts w:ascii="Times New Roman" w:hAnsi="Times New Roman" w:cs="Times New Roman"/>
          <w:bCs/>
        </w:rPr>
        <w:t>Benedetta la gran Madre di Dio, Maria santissima.</w:t>
      </w:r>
    </w:p>
    <w:p w:rsidR="00063837" w:rsidRPr="00B6443A" w:rsidRDefault="00063837" w:rsidP="00063837">
      <w:pPr>
        <w:jc w:val="both"/>
        <w:rPr>
          <w:rFonts w:ascii="Times New Roman" w:hAnsi="Times New Roman" w:cs="Times New Roman"/>
          <w:bCs/>
        </w:rPr>
      </w:pPr>
      <w:r w:rsidRPr="00B6443A">
        <w:rPr>
          <w:rFonts w:ascii="Times New Roman" w:hAnsi="Times New Roman" w:cs="Times New Roman"/>
          <w:bCs/>
        </w:rPr>
        <w:t>Benedetta la sua santa e immacolata concezione.</w:t>
      </w:r>
    </w:p>
    <w:p w:rsidR="00063837" w:rsidRPr="00B6443A" w:rsidRDefault="00063837" w:rsidP="00063837">
      <w:pPr>
        <w:jc w:val="both"/>
        <w:rPr>
          <w:rFonts w:ascii="Times New Roman" w:hAnsi="Times New Roman" w:cs="Times New Roman"/>
          <w:bCs/>
        </w:rPr>
      </w:pPr>
      <w:r w:rsidRPr="00B6443A">
        <w:rPr>
          <w:rFonts w:ascii="Times New Roman" w:hAnsi="Times New Roman" w:cs="Times New Roman"/>
          <w:bCs/>
        </w:rPr>
        <w:t>Benedetta la sua gloriosa assunzione.</w:t>
      </w:r>
    </w:p>
    <w:p w:rsidR="00063837" w:rsidRPr="00B6443A" w:rsidRDefault="00063837" w:rsidP="00063837">
      <w:pPr>
        <w:jc w:val="both"/>
        <w:rPr>
          <w:rFonts w:ascii="Times New Roman" w:hAnsi="Times New Roman" w:cs="Times New Roman"/>
          <w:bCs/>
        </w:rPr>
      </w:pPr>
      <w:r w:rsidRPr="00B6443A">
        <w:rPr>
          <w:rFonts w:ascii="Times New Roman" w:hAnsi="Times New Roman" w:cs="Times New Roman"/>
          <w:bCs/>
        </w:rPr>
        <w:t>Benedetto il nome di Maria, vergine e madre.</w:t>
      </w:r>
    </w:p>
    <w:p w:rsidR="00063837" w:rsidRPr="00B6443A" w:rsidRDefault="00063837" w:rsidP="00063837">
      <w:pPr>
        <w:jc w:val="both"/>
        <w:rPr>
          <w:rFonts w:ascii="Times New Roman" w:hAnsi="Times New Roman" w:cs="Times New Roman"/>
          <w:bCs/>
        </w:rPr>
      </w:pPr>
      <w:r w:rsidRPr="00B6443A">
        <w:rPr>
          <w:rFonts w:ascii="Times New Roman" w:hAnsi="Times New Roman" w:cs="Times New Roman"/>
          <w:bCs/>
        </w:rPr>
        <w:t>Benedetto san Giuseppe, suo castissimo sposo.</w:t>
      </w:r>
    </w:p>
    <w:p w:rsidR="00063837" w:rsidRPr="00B6443A" w:rsidRDefault="00063837" w:rsidP="00063837">
      <w:pPr>
        <w:jc w:val="both"/>
        <w:rPr>
          <w:rFonts w:ascii="Times New Roman" w:hAnsi="Times New Roman" w:cs="Times New Roman"/>
          <w:bCs/>
        </w:rPr>
      </w:pPr>
      <w:r w:rsidRPr="00B6443A">
        <w:rPr>
          <w:rFonts w:ascii="Times New Roman" w:hAnsi="Times New Roman" w:cs="Times New Roman"/>
          <w:bCs/>
        </w:rPr>
        <w:t>Benedetto Dio nei suoi angeli e nei suoi santi.</w:t>
      </w:r>
    </w:p>
    <w:p w:rsidR="00063837" w:rsidRDefault="00063837" w:rsidP="00063837">
      <w:pPr>
        <w:jc w:val="center"/>
      </w:pPr>
    </w:p>
    <w:sectPr w:rsidR="00063837" w:rsidSect="00622112">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283"/>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07749"/>
    <w:rsid w:val="00063837"/>
    <w:rsid w:val="002156BB"/>
    <w:rsid w:val="00407749"/>
    <w:rsid w:val="00450A65"/>
    <w:rsid w:val="00632DF1"/>
    <w:rsid w:val="00703570"/>
    <w:rsid w:val="00D716F6"/>
    <w:rsid w:val="00FA21FF"/>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5F7F"/>
  </w:style>
  <w:style w:type="paragraph" w:styleId="Titolo2">
    <w:name w:val="heading 2"/>
    <w:basedOn w:val="Normale"/>
    <w:next w:val="Normale"/>
    <w:link w:val="Titolo2Carattere"/>
    <w:qFormat/>
    <w:rsid w:val="00063837"/>
    <w:pPr>
      <w:keepNext/>
      <w:spacing w:before="240" w:after="60"/>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063837"/>
    <w:pPr>
      <w:spacing w:after="120"/>
      <w:ind w:left="720"/>
    </w:pPr>
    <w:rPr>
      <w:rFonts w:ascii="Calibri" w:eastAsia="Times New Roman" w:hAnsi="Calibri" w:cs="Times New Roman"/>
      <w:color w:val="000000"/>
      <w:kern w:val="28"/>
      <w:sz w:val="22"/>
      <w:szCs w:val="22"/>
      <w:lang w:eastAsia="it-IT"/>
    </w:rPr>
  </w:style>
  <w:style w:type="paragraph" w:styleId="Testonormale">
    <w:name w:val="Plain Text"/>
    <w:basedOn w:val="Normale"/>
    <w:link w:val="TestonormaleCarattere"/>
    <w:uiPriority w:val="99"/>
    <w:semiHidden/>
    <w:unhideWhenUsed/>
    <w:rsid w:val="00063837"/>
    <w:rPr>
      <w:rFonts w:ascii="Calibri" w:eastAsia="Times New Roman" w:hAnsi="Calibri" w:cs="Times New Roman"/>
      <w:color w:val="000000"/>
      <w:kern w:val="28"/>
      <w:sz w:val="22"/>
      <w:szCs w:val="21"/>
      <w:lang w:eastAsia="it-IT"/>
    </w:rPr>
  </w:style>
  <w:style w:type="character" w:customStyle="1" w:styleId="TestonormaleCarattere">
    <w:name w:val="Testo normale Carattere"/>
    <w:basedOn w:val="Carpredefinitoparagrafo"/>
    <w:link w:val="Testonormale"/>
    <w:uiPriority w:val="99"/>
    <w:semiHidden/>
    <w:rsid w:val="00063837"/>
    <w:rPr>
      <w:rFonts w:ascii="Calibri" w:eastAsia="Times New Roman" w:hAnsi="Calibri" w:cs="Times New Roman"/>
      <w:color w:val="000000"/>
      <w:kern w:val="28"/>
      <w:sz w:val="22"/>
      <w:szCs w:val="21"/>
      <w:lang w:eastAsia="it-IT"/>
    </w:rPr>
  </w:style>
  <w:style w:type="character" w:customStyle="1" w:styleId="Titolo2Carattere">
    <w:name w:val="Titolo 2 Carattere"/>
    <w:basedOn w:val="Carpredefinitoparagrafo"/>
    <w:link w:val="Titolo2"/>
    <w:rsid w:val="00063837"/>
    <w:rPr>
      <w:rFonts w:ascii="Arial" w:eastAsia="Times New Roman" w:hAnsi="Arial" w:cs="Arial"/>
      <w:b/>
      <w:bCs/>
      <w:i/>
      <w:iCs/>
      <w:sz w:val="28"/>
      <w:szCs w:val="28"/>
      <w:lang w:eastAsia="it-IT"/>
    </w:rPr>
  </w:style>
  <w:style w:type="paragraph" w:styleId="Titolo">
    <w:name w:val="Title"/>
    <w:basedOn w:val="Normale"/>
    <w:link w:val="TitoloCarattere"/>
    <w:qFormat/>
    <w:rsid w:val="00063837"/>
    <w:pPr>
      <w:spacing w:line="360" w:lineRule="auto"/>
      <w:ind w:firstLine="708"/>
      <w:jc w:val="center"/>
    </w:pPr>
    <w:rPr>
      <w:rFonts w:ascii="Times New Roman" w:eastAsia="Times New Roman" w:hAnsi="Times New Roman" w:cs="Times New Roman"/>
      <w:sz w:val="28"/>
      <w:lang w:eastAsia="it-IT"/>
    </w:rPr>
  </w:style>
  <w:style w:type="character" w:customStyle="1" w:styleId="TitoloCarattere">
    <w:name w:val="Titolo Carattere"/>
    <w:basedOn w:val="Carpredefinitoparagrafo"/>
    <w:link w:val="Titolo"/>
    <w:rsid w:val="00063837"/>
    <w:rPr>
      <w:rFonts w:ascii="Times New Roman" w:eastAsia="Times New Roman" w:hAnsi="Times New Roman" w:cs="Times New Roman"/>
      <w:sz w:val="28"/>
      <w:lang w:eastAsia="it-IT"/>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4296</Words>
  <Characters>24493</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p:lastModifiedBy>
  <cp:revision>4</cp:revision>
  <cp:lastPrinted>2016-05-20T07:58:00Z</cp:lastPrinted>
  <dcterms:created xsi:type="dcterms:W3CDTF">2016-05-20T06:29:00Z</dcterms:created>
  <dcterms:modified xsi:type="dcterms:W3CDTF">2016-05-20T09:02:00Z</dcterms:modified>
</cp:coreProperties>
</file>