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079E" w:rsidRPr="0096079E" w:rsidRDefault="0096079E" w:rsidP="00260F00">
      <w:pPr>
        <w:shd w:val="clear" w:color="auto" w:fill="FFFFFF"/>
        <w:spacing w:after="136" w:line="299" w:lineRule="atLeast"/>
        <w:jc w:val="center"/>
        <w:rPr>
          <w:rFonts w:ascii="Arial" w:eastAsia="Times New Roman" w:hAnsi="Arial" w:cs="Arial"/>
          <w:b/>
          <w:color w:val="333333"/>
          <w:sz w:val="28"/>
          <w:szCs w:val="28"/>
          <w:lang w:eastAsia="it-IT"/>
        </w:rPr>
      </w:pPr>
      <w:r w:rsidRPr="0096079E">
        <w:rPr>
          <w:rFonts w:ascii="Arial" w:eastAsia="Times New Roman" w:hAnsi="Arial" w:cs="Arial"/>
          <w:b/>
          <w:color w:val="333333"/>
          <w:sz w:val="28"/>
          <w:szCs w:val="28"/>
          <w:lang w:eastAsia="it-IT"/>
        </w:rPr>
        <w:t xml:space="preserve">DIOCESI </w:t>
      </w:r>
      <w:proofErr w:type="spellStart"/>
      <w:r w:rsidRPr="0096079E">
        <w:rPr>
          <w:rFonts w:ascii="Arial" w:eastAsia="Times New Roman" w:hAnsi="Arial" w:cs="Arial"/>
          <w:b/>
          <w:color w:val="333333"/>
          <w:sz w:val="28"/>
          <w:szCs w:val="28"/>
          <w:lang w:eastAsia="it-IT"/>
        </w:rPr>
        <w:t>DI</w:t>
      </w:r>
      <w:proofErr w:type="spellEnd"/>
      <w:r w:rsidRPr="0096079E">
        <w:rPr>
          <w:rFonts w:ascii="Arial" w:eastAsia="Times New Roman" w:hAnsi="Arial" w:cs="Arial"/>
          <w:b/>
          <w:color w:val="333333"/>
          <w:sz w:val="28"/>
          <w:szCs w:val="28"/>
          <w:lang w:eastAsia="it-IT"/>
        </w:rPr>
        <w:t xml:space="preserve"> AVERSA</w:t>
      </w:r>
    </w:p>
    <w:p w:rsidR="0096079E" w:rsidRPr="0096079E" w:rsidRDefault="0096079E" w:rsidP="00260F00">
      <w:pPr>
        <w:shd w:val="clear" w:color="auto" w:fill="FFFFFF"/>
        <w:spacing w:after="136" w:line="299" w:lineRule="atLeast"/>
        <w:jc w:val="center"/>
        <w:rPr>
          <w:rFonts w:ascii="Arial" w:eastAsia="Times New Roman" w:hAnsi="Arial" w:cs="Arial"/>
          <w:color w:val="333333"/>
          <w:sz w:val="24"/>
          <w:szCs w:val="24"/>
          <w:lang w:eastAsia="it-IT"/>
        </w:rPr>
      </w:pPr>
      <w:r w:rsidRPr="0096079E">
        <w:rPr>
          <w:rFonts w:ascii="Arial" w:eastAsia="Times New Roman" w:hAnsi="Arial" w:cs="Arial"/>
          <w:color w:val="333333"/>
          <w:sz w:val="24"/>
          <w:szCs w:val="24"/>
          <w:lang w:eastAsia="it-IT"/>
        </w:rPr>
        <w:t xml:space="preserve">UFFICIO </w:t>
      </w:r>
      <w:proofErr w:type="spellStart"/>
      <w:r w:rsidRPr="0096079E">
        <w:rPr>
          <w:rFonts w:ascii="Arial" w:eastAsia="Times New Roman" w:hAnsi="Arial" w:cs="Arial"/>
          <w:color w:val="333333"/>
          <w:sz w:val="24"/>
          <w:szCs w:val="24"/>
          <w:lang w:eastAsia="it-IT"/>
        </w:rPr>
        <w:t>DI</w:t>
      </w:r>
      <w:proofErr w:type="spellEnd"/>
      <w:r w:rsidRPr="0096079E">
        <w:rPr>
          <w:rFonts w:ascii="Arial" w:eastAsia="Times New Roman" w:hAnsi="Arial" w:cs="Arial"/>
          <w:color w:val="333333"/>
          <w:sz w:val="24"/>
          <w:szCs w:val="24"/>
          <w:lang w:eastAsia="it-IT"/>
        </w:rPr>
        <w:t xml:space="preserve"> PASTORALE FAMILIARE</w:t>
      </w:r>
    </w:p>
    <w:p w:rsidR="0096079E" w:rsidRDefault="0096079E" w:rsidP="00260F00">
      <w:pPr>
        <w:shd w:val="clear" w:color="auto" w:fill="FFFFFF"/>
        <w:spacing w:after="136" w:line="299" w:lineRule="atLeast"/>
        <w:jc w:val="center"/>
        <w:rPr>
          <w:rFonts w:ascii="Arial" w:eastAsia="Times New Roman" w:hAnsi="Arial" w:cs="Arial"/>
          <w:color w:val="333333"/>
          <w:sz w:val="24"/>
          <w:szCs w:val="24"/>
          <w:lang w:eastAsia="it-IT"/>
        </w:rPr>
      </w:pPr>
      <w:r w:rsidRPr="0096079E">
        <w:rPr>
          <w:rFonts w:ascii="Arial" w:eastAsia="Times New Roman" w:hAnsi="Arial" w:cs="Arial"/>
          <w:color w:val="333333"/>
          <w:sz w:val="24"/>
          <w:szCs w:val="24"/>
          <w:lang w:eastAsia="it-IT"/>
        </w:rPr>
        <w:t xml:space="preserve">RIFLESSIONE IN PREPARAZIONE ALLA 39°GIORNATA NAZIONALE PER LA VITA </w:t>
      </w:r>
    </w:p>
    <w:p w:rsidR="0096079E" w:rsidRPr="0096079E" w:rsidRDefault="0096079E" w:rsidP="00260F00">
      <w:pPr>
        <w:shd w:val="clear" w:color="auto" w:fill="FFFFFF"/>
        <w:spacing w:after="136" w:line="299" w:lineRule="atLeast"/>
        <w:jc w:val="center"/>
        <w:rPr>
          <w:rFonts w:ascii="Arial" w:eastAsia="Times New Roman" w:hAnsi="Arial" w:cs="Arial"/>
          <w:color w:val="333333"/>
          <w:sz w:val="24"/>
          <w:szCs w:val="24"/>
          <w:lang w:eastAsia="it-IT"/>
        </w:rPr>
      </w:pPr>
      <w:r w:rsidRPr="0096079E">
        <w:rPr>
          <w:rFonts w:ascii="Arial" w:eastAsia="Times New Roman" w:hAnsi="Arial" w:cs="Arial"/>
          <w:color w:val="333333"/>
          <w:sz w:val="24"/>
          <w:szCs w:val="24"/>
          <w:lang w:eastAsia="it-IT"/>
        </w:rPr>
        <w:t>(05 Febbraio 2017)</w:t>
      </w:r>
    </w:p>
    <w:p w:rsidR="00260F00" w:rsidRPr="00260F00" w:rsidRDefault="00260F00" w:rsidP="00260F00">
      <w:pPr>
        <w:shd w:val="clear" w:color="auto" w:fill="FFFFFF"/>
        <w:spacing w:after="136" w:line="299" w:lineRule="atLeast"/>
        <w:jc w:val="center"/>
        <w:rPr>
          <w:rFonts w:ascii="Arial" w:eastAsia="Times New Roman" w:hAnsi="Arial" w:cs="Arial"/>
          <w:color w:val="333333"/>
          <w:sz w:val="16"/>
          <w:szCs w:val="16"/>
          <w:lang w:eastAsia="it-IT"/>
        </w:rPr>
      </w:pPr>
      <w:r w:rsidRPr="00260F00">
        <w:rPr>
          <w:rFonts w:ascii="Arial" w:eastAsia="Times New Roman" w:hAnsi="Arial" w:cs="Arial"/>
          <w:color w:val="333333"/>
          <w:sz w:val="36"/>
          <w:szCs w:val="36"/>
          <w:lang w:eastAsia="it-IT"/>
        </w:rPr>
        <w:t>“LA VITA E’ UN SOGNO, FANNE UNA REALTA’</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Arial" w:eastAsia="Times New Roman" w:hAnsi="Arial" w:cs="Arial"/>
          <w:b/>
          <w:bCs/>
          <w:color w:val="333333"/>
          <w:sz w:val="28"/>
          <w:lang w:eastAsia="it-IT"/>
        </w:rPr>
        <w:t>PERCHE’ SOGNARE?</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i/>
          <w:iCs/>
          <w:color w:val="333333"/>
          <w:sz w:val="16"/>
          <w:lang w:eastAsia="it-IT"/>
        </w:rPr>
        <w:t>“</w:t>
      </w:r>
      <w:r w:rsidRPr="00260F00">
        <w:rPr>
          <w:rFonts w:ascii="Tahoma" w:eastAsia="Times New Roman" w:hAnsi="Tahoma" w:cs="Tahoma"/>
          <w:i/>
          <w:iCs/>
          <w:color w:val="333333"/>
          <w:sz w:val="24"/>
          <w:szCs w:val="24"/>
          <w:lang w:eastAsia="it-IT"/>
        </w:rPr>
        <w:t xml:space="preserve">un giovane che non è capace di sognare è recintato in sé stesso, è chiuso in sé stesso. Tutti sognano cose che non accadranno </w:t>
      </w:r>
      <w:proofErr w:type="spellStart"/>
      <w:r w:rsidRPr="00260F00">
        <w:rPr>
          <w:rFonts w:ascii="Tahoma" w:eastAsia="Times New Roman" w:hAnsi="Tahoma" w:cs="Tahoma"/>
          <w:i/>
          <w:iCs/>
          <w:color w:val="333333"/>
          <w:sz w:val="24"/>
          <w:szCs w:val="24"/>
          <w:lang w:eastAsia="it-IT"/>
        </w:rPr>
        <w:t>mai…</w:t>
      </w:r>
      <w:proofErr w:type="spellEnd"/>
      <w:r w:rsidRPr="00260F00">
        <w:rPr>
          <w:rFonts w:ascii="Tahoma" w:eastAsia="Times New Roman" w:hAnsi="Tahoma" w:cs="Tahoma"/>
          <w:i/>
          <w:iCs/>
          <w:color w:val="333333"/>
          <w:sz w:val="24"/>
          <w:szCs w:val="24"/>
          <w:lang w:eastAsia="it-IT"/>
        </w:rPr>
        <w:t xml:space="preserve"> Ma sognale, desiderale, cerca orizzonti, apriti, apriti a cose grandi. Noi argentini diciamo “no te </w:t>
      </w:r>
      <w:proofErr w:type="spellStart"/>
      <w:r w:rsidRPr="00260F00">
        <w:rPr>
          <w:rFonts w:ascii="Tahoma" w:eastAsia="Times New Roman" w:hAnsi="Tahoma" w:cs="Tahoma"/>
          <w:i/>
          <w:iCs/>
          <w:color w:val="333333"/>
          <w:sz w:val="24"/>
          <w:szCs w:val="24"/>
          <w:lang w:eastAsia="it-IT"/>
        </w:rPr>
        <w:t>arrugues</w:t>
      </w:r>
      <w:proofErr w:type="spellEnd"/>
      <w:r w:rsidRPr="00260F00">
        <w:rPr>
          <w:rFonts w:ascii="Tahoma" w:eastAsia="Times New Roman" w:hAnsi="Tahoma" w:cs="Tahoma"/>
          <w:i/>
          <w:iCs/>
          <w:color w:val="333333"/>
          <w:sz w:val="24"/>
          <w:szCs w:val="24"/>
          <w:lang w:eastAsia="it-IT"/>
        </w:rPr>
        <w:t>”, non tirarti indietro, apriti. Apriti e sogna. Sogna che il mondo con te può essere diverso. Sogna che se darai il meglio di te, aiuterai a far sì che questo mondo sia diverso. … E raccontate i vostri sogni. Raccontate, parlate delle cose grandi che desiderate, perché più grande è la capacità di sognare – e la vita ti lascia a metà strada –, più cammino hai percorso”.</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color w:val="333333"/>
          <w:sz w:val="24"/>
          <w:szCs w:val="24"/>
          <w:lang w:eastAsia="it-IT"/>
        </w:rPr>
        <w:t>Discorso di Papa Francesco ai giovani di Cuba, 20/9/2015</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b/>
          <w:bCs/>
          <w:color w:val="333333"/>
          <w:sz w:val="28"/>
          <w:lang w:eastAsia="it-IT"/>
        </w:rPr>
        <w:t>RACCONTARE I NOSTRI SOGNI AGLI ALTRI.</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i/>
          <w:iCs/>
          <w:color w:val="333333"/>
          <w:sz w:val="24"/>
          <w:szCs w:val="24"/>
          <w:lang w:eastAsia="it-IT"/>
        </w:rPr>
        <w:t xml:space="preserve">“ Accade che Giuseppe fece un sogno e lo raccontò ai fratelli, che lo odiarono ancor di più. Disse dunque loro: ”Ascoltate il sogno che ho fatto. Noi stavamo legando covoni in mezzo alla campagna, quand’ecco il mio covone si alzò e restò in piedi e i vostri covoni vennero intorno e si inginocchiarono davanti al mio”. Gli dissero i suoi fratelli:  “Vorrai forse regnare su di noi e ci vorrai dominare?” Lo odiarono ancora di più a causa delle sue parole e dei suoi </w:t>
      </w:r>
      <w:proofErr w:type="spellStart"/>
      <w:r w:rsidRPr="00260F00">
        <w:rPr>
          <w:rFonts w:ascii="Tahoma" w:eastAsia="Times New Roman" w:hAnsi="Tahoma" w:cs="Tahoma"/>
          <w:i/>
          <w:iCs/>
          <w:color w:val="333333"/>
          <w:sz w:val="24"/>
          <w:szCs w:val="24"/>
          <w:lang w:eastAsia="it-IT"/>
        </w:rPr>
        <w:t>sogni…Allora</w:t>
      </w:r>
      <w:proofErr w:type="spellEnd"/>
      <w:r w:rsidRPr="00260F00">
        <w:rPr>
          <w:rFonts w:ascii="Tahoma" w:eastAsia="Times New Roman" w:hAnsi="Tahoma" w:cs="Tahoma"/>
          <w:i/>
          <w:iCs/>
          <w:color w:val="333333"/>
          <w:sz w:val="24"/>
          <w:szCs w:val="24"/>
          <w:lang w:eastAsia="it-IT"/>
        </w:rPr>
        <w:t xml:space="preserve"> Giuseppe andò in cerca dei suoi fratelli e li trovò a </w:t>
      </w:r>
      <w:proofErr w:type="spellStart"/>
      <w:r w:rsidRPr="00260F00">
        <w:rPr>
          <w:rFonts w:ascii="Tahoma" w:eastAsia="Times New Roman" w:hAnsi="Tahoma" w:cs="Tahoma"/>
          <w:i/>
          <w:iCs/>
          <w:color w:val="333333"/>
          <w:sz w:val="24"/>
          <w:szCs w:val="24"/>
          <w:lang w:eastAsia="it-IT"/>
        </w:rPr>
        <w:t>Dotan</w:t>
      </w:r>
      <w:proofErr w:type="spellEnd"/>
      <w:r w:rsidRPr="00260F00">
        <w:rPr>
          <w:rFonts w:ascii="Tahoma" w:eastAsia="Times New Roman" w:hAnsi="Tahoma" w:cs="Tahoma"/>
          <w:i/>
          <w:iCs/>
          <w:color w:val="333333"/>
          <w:sz w:val="24"/>
          <w:szCs w:val="24"/>
          <w:lang w:eastAsia="it-IT"/>
        </w:rPr>
        <w:t>. Essi lo videro da lontano e, prima che giungesse loro vicino, complottarono di farlo morire. Si dissero l’un l’altro: “Ecco, il sognatore arriva! Orsù, uccidiamolo e gettiamolo in qualche cisterna! Poi diremo: Una fiera l’ha divorato! Così vedremo che ne sarà dei suoi sogni”.</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proofErr w:type="spellStart"/>
      <w:r w:rsidRPr="00260F00">
        <w:rPr>
          <w:rFonts w:ascii="Tahoma" w:eastAsia="Times New Roman" w:hAnsi="Tahoma" w:cs="Tahoma"/>
          <w:color w:val="333333"/>
          <w:sz w:val="24"/>
          <w:szCs w:val="24"/>
          <w:lang w:eastAsia="it-IT"/>
        </w:rPr>
        <w:t>MIX</w:t>
      </w:r>
      <w:proofErr w:type="spellEnd"/>
      <w:r w:rsidRPr="00260F00">
        <w:rPr>
          <w:rFonts w:ascii="Tahoma" w:eastAsia="Times New Roman" w:hAnsi="Tahoma" w:cs="Tahoma"/>
          <w:color w:val="333333"/>
          <w:sz w:val="24"/>
          <w:szCs w:val="24"/>
          <w:lang w:eastAsia="it-IT"/>
        </w:rPr>
        <w:t xml:space="preserve"> FREEZE PAIR: </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color w:val="333333"/>
          <w:sz w:val="24"/>
          <w:szCs w:val="24"/>
          <w:lang w:eastAsia="it-IT"/>
        </w:rPr>
        <w:t>Domande possibili:</w:t>
      </w:r>
    </w:p>
    <w:p w:rsidR="00260F00" w:rsidRPr="00260F00" w:rsidRDefault="00260F00" w:rsidP="00260F00">
      <w:pPr>
        <w:numPr>
          <w:ilvl w:val="0"/>
          <w:numId w:val="1"/>
        </w:numPr>
        <w:shd w:val="clear" w:color="auto" w:fill="FFFFFF"/>
        <w:spacing w:before="100" w:beforeAutospacing="1" w:after="100" w:afterAutospacing="1" w:line="272" w:lineRule="atLeast"/>
        <w:ind w:left="340"/>
        <w:rPr>
          <w:rFonts w:ascii="Arial" w:eastAsia="Times New Roman" w:hAnsi="Arial" w:cs="Arial"/>
          <w:color w:val="333333"/>
          <w:sz w:val="16"/>
          <w:szCs w:val="16"/>
          <w:lang w:eastAsia="it-IT"/>
        </w:rPr>
      </w:pPr>
      <w:r w:rsidRPr="00260F00">
        <w:rPr>
          <w:rFonts w:ascii="Tahoma" w:eastAsia="Times New Roman" w:hAnsi="Tahoma" w:cs="Tahoma"/>
          <w:color w:val="333333"/>
          <w:sz w:val="24"/>
          <w:szCs w:val="24"/>
          <w:lang w:eastAsia="it-IT"/>
        </w:rPr>
        <w:t xml:space="preserve">Come vedi il tuo futuro? Tra 10 anni mi </w:t>
      </w:r>
      <w:proofErr w:type="spellStart"/>
      <w:r w:rsidRPr="00260F00">
        <w:rPr>
          <w:rFonts w:ascii="Tahoma" w:eastAsia="Times New Roman" w:hAnsi="Tahoma" w:cs="Tahoma"/>
          <w:color w:val="333333"/>
          <w:sz w:val="24"/>
          <w:szCs w:val="24"/>
          <w:lang w:eastAsia="it-IT"/>
        </w:rPr>
        <w:t>immagino…</w:t>
      </w:r>
      <w:proofErr w:type="spellEnd"/>
    </w:p>
    <w:p w:rsidR="00260F00" w:rsidRPr="00260F00" w:rsidRDefault="00260F00" w:rsidP="00260F00">
      <w:pPr>
        <w:numPr>
          <w:ilvl w:val="0"/>
          <w:numId w:val="1"/>
        </w:numPr>
        <w:shd w:val="clear" w:color="auto" w:fill="FFFFFF"/>
        <w:spacing w:before="100" w:beforeAutospacing="1" w:after="100" w:afterAutospacing="1" w:line="272" w:lineRule="atLeast"/>
        <w:ind w:left="340"/>
        <w:rPr>
          <w:rFonts w:ascii="Arial" w:eastAsia="Times New Roman" w:hAnsi="Arial" w:cs="Arial"/>
          <w:color w:val="333333"/>
          <w:sz w:val="16"/>
          <w:szCs w:val="16"/>
          <w:lang w:eastAsia="it-IT"/>
        </w:rPr>
      </w:pPr>
      <w:r w:rsidRPr="00260F00">
        <w:rPr>
          <w:rFonts w:ascii="Tahoma" w:eastAsia="Times New Roman" w:hAnsi="Tahoma" w:cs="Tahoma"/>
          <w:color w:val="333333"/>
          <w:sz w:val="24"/>
          <w:szCs w:val="24"/>
          <w:lang w:eastAsia="it-IT"/>
        </w:rPr>
        <w:t>Hai raccontato il tuo sogno a qualcuno prima d’ora? Come ha reagito?</w:t>
      </w:r>
    </w:p>
    <w:p w:rsidR="00260F00" w:rsidRPr="00260F00" w:rsidRDefault="00260F00" w:rsidP="00260F00">
      <w:pPr>
        <w:numPr>
          <w:ilvl w:val="0"/>
          <w:numId w:val="1"/>
        </w:numPr>
        <w:shd w:val="clear" w:color="auto" w:fill="FFFFFF"/>
        <w:spacing w:before="100" w:beforeAutospacing="1" w:after="100" w:afterAutospacing="1" w:line="272" w:lineRule="atLeast"/>
        <w:ind w:left="340"/>
        <w:rPr>
          <w:rFonts w:ascii="Arial" w:eastAsia="Times New Roman" w:hAnsi="Arial" w:cs="Arial"/>
          <w:color w:val="333333"/>
          <w:sz w:val="16"/>
          <w:szCs w:val="16"/>
          <w:lang w:eastAsia="it-IT"/>
        </w:rPr>
      </w:pPr>
      <w:r w:rsidRPr="00260F00">
        <w:rPr>
          <w:rFonts w:ascii="Tahoma" w:eastAsia="Times New Roman" w:hAnsi="Tahoma" w:cs="Tahoma"/>
          <w:color w:val="333333"/>
          <w:sz w:val="24"/>
          <w:szCs w:val="24"/>
          <w:lang w:eastAsia="it-IT"/>
        </w:rPr>
        <w:t>Dio ha un sogno su di te. Secondo te cosa ti sta chiedendo?</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Arial" w:eastAsia="Times New Roman" w:hAnsi="Arial" w:cs="Arial"/>
          <w:b/>
          <w:bCs/>
          <w:color w:val="333333"/>
          <w:sz w:val="28"/>
          <w:lang w:eastAsia="it-IT"/>
        </w:rPr>
        <w:t>LASCIA UN’IMPRONTA</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b/>
          <w:bCs/>
          <w:color w:val="444444"/>
          <w:sz w:val="24"/>
          <w:szCs w:val="24"/>
          <w:lang w:eastAsia="it-IT"/>
        </w:rPr>
        <w:t xml:space="preserve">Quando il Signore ci chiama non pensa a ciò che siamo, a ciò che eravamo, a ciò che abbiamo fatto o smesso di </w:t>
      </w:r>
      <w:proofErr w:type="spellStart"/>
      <w:r w:rsidRPr="00260F00">
        <w:rPr>
          <w:rFonts w:ascii="Tahoma" w:eastAsia="Times New Roman" w:hAnsi="Tahoma" w:cs="Tahoma"/>
          <w:b/>
          <w:bCs/>
          <w:color w:val="444444"/>
          <w:sz w:val="24"/>
          <w:szCs w:val="24"/>
          <w:lang w:eastAsia="it-IT"/>
        </w:rPr>
        <w:t>fare.</w:t>
      </w:r>
      <w:r w:rsidRPr="00260F00">
        <w:rPr>
          <w:rFonts w:ascii="Tahoma" w:eastAsia="Times New Roman" w:hAnsi="Tahoma" w:cs="Tahoma"/>
          <w:color w:val="444444"/>
          <w:sz w:val="24"/>
          <w:szCs w:val="24"/>
          <w:lang w:eastAsia="it-IT"/>
        </w:rPr>
        <w:t>Al</w:t>
      </w:r>
      <w:proofErr w:type="spellEnd"/>
      <w:r w:rsidRPr="00260F00">
        <w:rPr>
          <w:rFonts w:ascii="Tahoma" w:eastAsia="Times New Roman" w:hAnsi="Tahoma" w:cs="Tahoma"/>
          <w:color w:val="444444"/>
          <w:sz w:val="24"/>
          <w:szCs w:val="24"/>
          <w:lang w:eastAsia="it-IT"/>
        </w:rPr>
        <w:t xml:space="preserve"> contrario: nel momento in cui ci chiama, Egli sta guardando tutto quello che potremmo fare, tutto l’amore che siamo capaci di contagiare. Lui scommette sempre sul futuro, sul domani. Gesù ti proietta all’orizzonte, mai al museo.</w:t>
      </w:r>
      <w:r w:rsidRPr="00260F00">
        <w:rPr>
          <w:rFonts w:ascii="Tahoma" w:eastAsia="Times New Roman" w:hAnsi="Tahoma" w:cs="Tahoma"/>
          <w:color w:val="444444"/>
          <w:sz w:val="24"/>
          <w:szCs w:val="24"/>
          <w:lang w:eastAsia="it-IT"/>
        </w:rPr>
        <w:br/>
      </w:r>
      <w:r w:rsidRPr="00260F00">
        <w:rPr>
          <w:rFonts w:ascii="Tahoma" w:eastAsia="Times New Roman" w:hAnsi="Tahoma" w:cs="Tahoma"/>
          <w:b/>
          <w:bCs/>
          <w:color w:val="444444"/>
          <w:sz w:val="24"/>
          <w:szCs w:val="24"/>
          <w:lang w:eastAsia="it-IT"/>
        </w:rPr>
        <w:t>Per questo, amici, oggi Gesù ti invita, ti chiama a lasciare la tua impronta nella vita</w:t>
      </w:r>
      <w:r w:rsidRPr="00260F00">
        <w:rPr>
          <w:rFonts w:ascii="Tahoma" w:eastAsia="Times New Roman" w:hAnsi="Tahoma" w:cs="Tahoma"/>
          <w:color w:val="444444"/>
          <w:sz w:val="24"/>
          <w:szCs w:val="24"/>
          <w:lang w:eastAsia="it-IT"/>
        </w:rPr>
        <w:t>, un’impronta che segni la storia, che segni la tua storia e la storia di tanti.</w:t>
      </w:r>
    </w:p>
    <w:p w:rsidR="00260F00" w:rsidRPr="00260F00" w:rsidRDefault="00260F00" w:rsidP="00260F00">
      <w:pPr>
        <w:shd w:val="clear" w:color="auto" w:fill="FFFFFF"/>
        <w:spacing w:after="136" w:line="299" w:lineRule="atLeast"/>
        <w:rPr>
          <w:rFonts w:ascii="Arial" w:eastAsia="Times New Roman" w:hAnsi="Arial" w:cs="Arial"/>
          <w:color w:val="333333"/>
          <w:sz w:val="16"/>
          <w:szCs w:val="16"/>
          <w:lang w:eastAsia="it-IT"/>
        </w:rPr>
      </w:pPr>
      <w:r w:rsidRPr="00260F00">
        <w:rPr>
          <w:rFonts w:ascii="Tahoma" w:eastAsia="Times New Roman" w:hAnsi="Tahoma" w:cs="Tahoma"/>
          <w:color w:val="444444"/>
          <w:sz w:val="24"/>
          <w:szCs w:val="24"/>
          <w:lang w:eastAsia="it-IT"/>
        </w:rPr>
        <w:t>Dal discorso di Papa Francesco alla GMG di Cracovia, luglio 2016</w:t>
      </w:r>
    </w:p>
    <w:sectPr w:rsidR="00260F00" w:rsidRPr="00260F00" w:rsidSect="00F909B8">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21547A"/>
    <w:multiLevelType w:val="multilevel"/>
    <w:tmpl w:val="5CB875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hyphenationZone w:val="283"/>
  <w:characterSpacingControl w:val="doNotCompress"/>
  <w:compat/>
  <w:rsids>
    <w:rsidRoot w:val="00260F00"/>
    <w:rsid w:val="0006083D"/>
    <w:rsid w:val="00260F00"/>
    <w:rsid w:val="0096079E"/>
    <w:rsid w:val="00F909B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F909B8"/>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semiHidden/>
    <w:unhideWhenUsed/>
    <w:rsid w:val="00260F00"/>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grassetto">
    <w:name w:val="Strong"/>
    <w:basedOn w:val="Carpredefinitoparagrafo"/>
    <w:uiPriority w:val="22"/>
    <w:qFormat/>
    <w:rsid w:val="00260F00"/>
    <w:rPr>
      <w:b/>
      <w:bCs/>
    </w:rPr>
  </w:style>
  <w:style w:type="character" w:styleId="Enfasicorsivo">
    <w:name w:val="Emphasis"/>
    <w:basedOn w:val="Carpredefinitoparagrafo"/>
    <w:uiPriority w:val="20"/>
    <w:qFormat/>
    <w:rsid w:val="00260F00"/>
    <w:rPr>
      <w:i/>
      <w:iCs/>
    </w:rPr>
  </w:style>
  <w:style w:type="character" w:styleId="Collegamentoipertestuale">
    <w:name w:val="Hyperlink"/>
    <w:basedOn w:val="Carpredefinitoparagrafo"/>
    <w:uiPriority w:val="99"/>
    <w:semiHidden/>
    <w:unhideWhenUsed/>
    <w:rsid w:val="00260F00"/>
    <w:rPr>
      <w:color w:val="0000FF"/>
      <w:u w:val="single"/>
    </w:rPr>
  </w:style>
  <w:style w:type="paragraph" w:styleId="Testofumetto">
    <w:name w:val="Balloon Text"/>
    <w:basedOn w:val="Normale"/>
    <w:link w:val="TestofumettoCarattere"/>
    <w:uiPriority w:val="99"/>
    <w:semiHidden/>
    <w:unhideWhenUsed/>
    <w:rsid w:val="00260F00"/>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60F0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04789586">
      <w:bodyDiv w:val="1"/>
      <w:marLeft w:val="0"/>
      <w:marRight w:val="0"/>
      <w:marTop w:val="0"/>
      <w:marBottom w:val="0"/>
      <w:divBdr>
        <w:top w:val="none" w:sz="0" w:space="0" w:color="auto"/>
        <w:left w:val="none" w:sz="0" w:space="0" w:color="auto"/>
        <w:bottom w:val="none" w:sz="0" w:space="0" w:color="auto"/>
        <w:right w:val="none" w:sz="0" w:space="0" w:color="auto"/>
      </w:divBdr>
      <w:divsChild>
        <w:div w:id="1572425372">
          <w:marLeft w:val="0"/>
          <w:marRight w:val="0"/>
          <w:marTop w:val="0"/>
          <w:marBottom w:val="0"/>
          <w:divBdr>
            <w:top w:val="none" w:sz="0" w:space="0" w:color="auto"/>
            <w:left w:val="none" w:sz="0" w:space="0" w:color="auto"/>
            <w:bottom w:val="double" w:sz="6" w:space="1" w:color="auto"/>
            <w:right w:val="none" w:sz="0" w:space="0" w:color="auto"/>
          </w:divBdr>
        </w:div>
        <w:div w:id="1197696506">
          <w:marLeft w:val="0"/>
          <w:marRight w:val="0"/>
          <w:marTop w:val="0"/>
          <w:marBottom w:val="120"/>
          <w:divBdr>
            <w:top w:val="none" w:sz="0" w:space="0" w:color="auto"/>
            <w:left w:val="none" w:sz="0" w:space="0" w:color="auto"/>
            <w:bottom w:val="none" w:sz="0" w:space="0" w:color="auto"/>
            <w:right w:val="none" w:sz="0" w:space="0" w:color="auto"/>
          </w:divBdr>
          <w:divsChild>
            <w:div w:id="1784570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378</Words>
  <Characters>2155</Characters>
  <Application>Microsoft Office Word</Application>
  <DocSecurity>0</DocSecurity>
  <Lines>17</Lines>
  <Paragraphs>5</Paragraphs>
  <ScaleCrop>false</ScaleCrop>
  <Company/>
  <LinksUpToDate>false</LinksUpToDate>
  <CharactersWithSpaces>2528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Alessandro Palumbo</dc:creator>
  <cp:lastModifiedBy>Alessandro Palumbo</cp:lastModifiedBy>
  <cp:revision>4</cp:revision>
  <cp:lastPrinted>2017-01-26T11:02:00Z</cp:lastPrinted>
  <dcterms:created xsi:type="dcterms:W3CDTF">2017-01-26T10:52:00Z</dcterms:created>
  <dcterms:modified xsi:type="dcterms:W3CDTF">2017-01-26T11:03:00Z</dcterms:modified>
</cp:coreProperties>
</file>