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49" w:rsidRPr="004A18D1" w:rsidRDefault="000A257F" w:rsidP="0082757A">
      <w:pPr>
        <w:pStyle w:val="Nessunaspaziatura"/>
        <w:ind w:left="-567" w:right="-568" w:firstLine="283"/>
        <w:jc w:val="center"/>
        <w:rPr>
          <w:rFonts w:ascii="Cambria" w:hAnsi="Cambria" w:cs="Times New Roman"/>
          <w:b/>
          <w:smallCaps/>
          <w:color w:val="FF0000"/>
          <w:sz w:val="36"/>
        </w:rPr>
      </w:pPr>
      <w:r w:rsidRPr="004A18D1">
        <w:rPr>
          <w:rFonts w:ascii="Cambria" w:hAnsi="Cambria" w:cs="Times New Roman"/>
          <w:b/>
          <w:smallCaps/>
          <w:color w:val="FF0000"/>
          <w:sz w:val="36"/>
        </w:rPr>
        <w:t>Veglia Eucaristica</w:t>
      </w:r>
      <w:r w:rsidR="00B519E5" w:rsidRPr="004A18D1">
        <w:rPr>
          <w:rFonts w:ascii="Cambria" w:hAnsi="Cambria" w:cs="Times New Roman"/>
          <w:b/>
          <w:smallCaps/>
          <w:color w:val="FF0000"/>
          <w:sz w:val="36"/>
        </w:rPr>
        <w:t xml:space="preserve"> Vocazionale</w:t>
      </w:r>
    </w:p>
    <w:p w:rsidR="000A257F" w:rsidRPr="00C47D5A" w:rsidRDefault="00DC37CD" w:rsidP="0082757A">
      <w:pPr>
        <w:pStyle w:val="Nessunaspaziatura"/>
        <w:ind w:left="-567" w:right="-568" w:firstLine="283"/>
        <w:jc w:val="center"/>
        <w:rPr>
          <w:rFonts w:ascii="Cambria" w:hAnsi="Cambria" w:cs="Times New Roman"/>
          <w:b/>
          <w:smallCaps/>
          <w:color w:val="FF0000"/>
          <w:sz w:val="40"/>
        </w:rPr>
      </w:pPr>
      <w:r>
        <w:rPr>
          <w:rFonts w:ascii="Cambria" w:hAnsi="Cambria" w:cs="Times New Roman"/>
          <w:b/>
          <w:smallCaps/>
          <w:color w:val="FF0000"/>
          <w:sz w:val="40"/>
        </w:rPr>
        <w:t>La mia vita è una Missione</w:t>
      </w:r>
    </w:p>
    <w:p w:rsidR="003E529B" w:rsidRDefault="004A18D1" w:rsidP="003E529B">
      <w:pPr>
        <w:pStyle w:val="Nessunaspaziatura"/>
        <w:ind w:left="-567" w:right="-568" w:firstLine="283"/>
        <w:jc w:val="center"/>
        <w:rPr>
          <w:rFonts w:ascii="Cambria" w:hAnsi="Cambria" w:cs="Times New Roman"/>
          <w:i/>
          <w:color w:val="FF0000"/>
          <w:sz w:val="24"/>
        </w:rPr>
      </w:pPr>
      <w:r>
        <w:rPr>
          <w:rFonts w:ascii="Cambria" w:hAnsi="Cambria" w:cs="Times New Roman"/>
          <w:i/>
          <w:sz w:val="24"/>
        </w:rPr>
        <w:t xml:space="preserve">Chiamati a vivere la nostra vita </w:t>
      </w:r>
      <w:r w:rsidR="00CE1F3E">
        <w:rPr>
          <w:rFonts w:ascii="Cambria" w:hAnsi="Cambria" w:cs="Times New Roman"/>
          <w:i/>
          <w:sz w:val="24"/>
        </w:rPr>
        <w:t xml:space="preserve">nella </w:t>
      </w:r>
      <w:r w:rsidR="00CE1F3E">
        <w:rPr>
          <w:rFonts w:ascii="Cambria" w:hAnsi="Cambria" w:cs="Times New Roman"/>
          <w:b/>
          <w:i/>
          <w:sz w:val="24"/>
        </w:rPr>
        <w:t xml:space="preserve">fecondità </w:t>
      </w:r>
      <w:r w:rsidR="00CE1F3E">
        <w:rPr>
          <w:rFonts w:ascii="Cambria" w:hAnsi="Cambria" w:cs="Times New Roman"/>
          <w:i/>
          <w:sz w:val="24"/>
        </w:rPr>
        <w:t xml:space="preserve">e a </w:t>
      </w:r>
      <w:r w:rsidR="00CE1F3E" w:rsidRPr="00CE1F3E">
        <w:rPr>
          <w:rFonts w:ascii="Cambria" w:hAnsi="Cambria" w:cs="Times New Roman"/>
          <w:b/>
          <w:i/>
          <w:sz w:val="24"/>
        </w:rPr>
        <w:t>«</w:t>
      </w:r>
      <w:r w:rsidR="00CE1F3E">
        <w:rPr>
          <w:rFonts w:ascii="Cambria" w:hAnsi="Cambria" w:cs="Times New Roman"/>
          <w:b/>
          <w:i/>
          <w:sz w:val="24"/>
        </w:rPr>
        <w:t>testa alta</w:t>
      </w:r>
      <w:r w:rsidR="00CE1F3E" w:rsidRPr="00CE1F3E">
        <w:rPr>
          <w:rFonts w:ascii="Cambria" w:hAnsi="Cambria" w:cs="Times New Roman"/>
          <w:i/>
          <w:sz w:val="24"/>
        </w:rPr>
        <w:t>»</w:t>
      </w:r>
    </w:p>
    <w:p w:rsidR="00D401B4" w:rsidRPr="00D401B4" w:rsidRDefault="00D401B4" w:rsidP="003E529B">
      <w:pPr>
        <w:pStyle w:val="Nessunaspaziatura"/>
        <w:ind w:left="-567" w:right="-568"/>
        <w:rPr>
          <w:rFonts w:ascii="Cambria" w:hAnsi="Cambria" w:cs="Times New Roman"/>
          <w:i/>
          <w:sz w:val="12"/>
          <w:szCs w:val="12"/>
        </w:rPr>
      </w:pPr>
    </w:p>
    <w:p w:rsidR="00642CAB" w:rsidRPr="003E529B" w:rsidRDefault="00642CAB" w:rsidP="003E529B">
      <w:pPr>
        <w:pStyle w:val="Nessunaspaziatura"/>
        <w:ind w:left="-567" w:right="-568"/>
        <w:rPr>
          <w:rFonts w:ascii="Cambria" w:hAnsi="Cambria" w:cs="Times New Roman"/>
          <w:i/>
          <w:color w:val="FF0000"/>
          <w:sz w:val="24"/>
        </w:rPr>
      </w:pPr>
      <w:r w:rsidRPr="00642CAB">
        <w:rPr>
          <w:rFonts w:ascii="Cambria" w:hAnsi="Cambria" w:cs="Times New Roman"/>
          <w:i/>
          <w:sz w:val="20"/>
        </w:rPr>
        <w:t xml:space="preserve">La Veglia vocazionale ha inizio con questo racconto, prima dell’Esposizione Eucaristica. </w:t>
      </w:r>
    </w:p>
    <w:p w:rsidR="00642CAB" w:rsidRPr="004A18D1" w:rsidRDefault="00642CAB" w:rsidP="0082757A">
      <w:pPr>
        <w:pStyle w:val="Nessunaspaziatura"/>
        <w:ind w:left="-567" w:right="-568" w:firstLine="283"/>
        <w:jc w:val="both"/>
        <w:rPr>
          <w:rFonts w:ascii="Cambria" w:hAnsi="Cambria" w:cs="Times New Roman"/>
          <w:b/>
          <w:smallCaps/>
          <w:color w:val="FF0000"/>
          <w:sz w:val="12"/>
          <w:szCs w:val="12"/>
        </w:rPr>
      </w:pPr>
    </w:p>
    <w:p w:rsidR="00642CAB" w:rsidRPr="00A001A4" w:rsidRDefault="00642CAB" w:rsidP="003E529B">
      <w:pPr>
        <w:pStyle w:val="Nessunaspaziatura"/>
        <w:ind w:right="-568" w:hanging="567"/>
        <w:jc w:val="both"/>
        <w:rPr>
          <w:rFonts w:ascii="Cambria" w:hAnsi="Cambria" w:cs="Times New Roman"/>
          <w:b/>
          <w:smallCaps/>
          <w:color w:val="FF0000"/>
          <w:sz w:val="24"/>
        </w:rPr>
      </w:pPr>
      <w:r>
        <w:rPr>
          <w:rFonts w:ascii="Cambria" w:hAnsi="Cambria" w:cs="Times New Roman"/>
          <w:b/>
          <w:smallCaps/>
          <w:color w:val="FF0000"/>
          <w:sz w:val="24"/>
        </w:rPr>
        <w:t xml:space="preserve">Racconto – </w:t>
      </w:r>
      <w:proofErr w:type="spellStart"/>
      <w:r>
        <w:rPr>
          <w:rFonts w:ascii="Cambria" w:hAnsi="Cambria" w:cs="Times New Roman"/>
          <w:b/>
          <w:smallCaps/>
          <w:color w:val="FF0000"/>
          <w:sz w:val="24"/>
        </w:rPr>
        <w:t>Huberto</w:t>
      </w:r>
      <w:proofErr w:type="spellEnd"/>
      <w:r>
        <w:rPr>
          <w:rFonts w:ascii="Cambria" w:hAnsi="Cambria" w:cs="Times New Roman"/>
          <w:b/>
          <w:smallCaps/>
          <w:color w:val="FF0000"/>
          <w:sz w:val="24"/>
        </w:rPr>
        <w:t xml:space="preserve"> </w:t>
      </w:r>
      <w:proofErr w:type="spellStart"/>
      <w:r>
        <w:rPr>
          <w:rFonts w:ascii="Cambria" w:hAnsi="Cambria" w:cs="Times New Roman"/>
          <w:b/>
          <w:smallCaps/>
          <w:color w:val="FF0000"/>
          <w:sz w:val="24"/>
        </w:rPr>
        <w:t>Rohden</w:t>
      </w:r>
      <w:proofErr w:type="spellEnd"/>
    </w:p>
    <w:p w:rsidR="00642CAB" w:rsidRDefault="00716F95" w:rsidP="0082757A">
      <w:pPr>
        <w:pStyle w:val="Nessunaspaziatura"/>
        <w:ind w:left="-567" w:right="-568" w:firstLine="283"/>
        <w:jc w:val="both"/>
        <w:rPr>
          <w:rFonts w:ascii="Cambria" w:hAnsi="Cambria" w:cs="Times New Roman"/>
          <w:sz w:val="24"/>
        </w:rPr>
      </w:pPr>
      <w:bookmarkStart w:id="0" w:name="_GoBack"/>
      <w:r>
        <w:rPr>
          <w:noProof/>
          <w:lang w:eastAsia="it-IT"/>
        </w:rPr>
        <w:drawing>
          <wp:anchor distT="0" distB="0" distL="114300" distR="114300" simplePos="0" relativeHeight="251659264" behindDoc="0" locked="0" layoutInCell="1" allowOverlap="1" wp14:anchorId="15E7BB93" wp14:editId="7613A7DA">
            <wp:simplePos x="0" y="0"/>
            <wp:positionH relativeFrom="page">
              <wp:posOffset>225425</wp:posOffset>
            </wp:positionH>
            <wp:positionV relativeFrom="margin">
              <wp:posOffset>1663065</wp:posOffset>
            </wp:positionV>
            <wp:extent cx="3232785" cy="2094230"/>
            <wp:effectExtent l="0" t="0" r="5715" b="1270"/>
            <wp:wrapSquare wrapText="bothSides"/>
            <wp:docPr id="10" name="Immagine 10" descr="L'immagine puÃ² contenere: 1 persona, in pi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mmagine puÃ² contenere: 1 persona, in piedi"/>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82" t="11829" r="3928" b="14499"/>
                    <a:stretch/>
                  </pic:blipFill>
                  <pic:spPr bwMode="auto">
                    <a:xfrm>
                      <a:off x="0" y="0"/>
                      <a:ext cx="3232785" cy="2094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642CAB" w:rsidRPr="00D03FAC">
        <w:rPr>
          <w:rFonts w:ascii="Cambria" w:hAnsi="Cambria" w:cs="Times New Roman"/>
          <w:sz w:val="24"/>
        </w:rPr>
        <w:t xml:space="preserve">«Mi iscrissi alla scuola dico, ai giardini di Epicuro e mi associai alla legione immensa dei cacciatori della bella farfalla e quanto più ricevevo, tanto più desideravo ricevere. Ma poiché ciò che potevo possedere era sempre più di quanto possedevo, mi sentivo infelice. Riconobbi l’errore della mia matematica, cambiai strada, mi misi a correre nella direzione, opposta. Entrai nella scuola, dico nelle lotte, di Diogene, il cinico di </w:t>
      </w:r>
      <w:proofErr w:type="spellStart"/>
      <w:r w:rsidR="00642CAB" w:rsidRPr="00D03FAC">
        <w:rPr>
          <w:rFonts w:ascii="Cambria" w:hAnsi="Cambria" w:cs="Times New Roman"/>
          <w:sz w:val="24"/>
        </w:rPr>
        <w:t>Sinope</w:t>
      </w:r>
      <w:proofErr w:type="spellEnd"/>
      <w:r w:rsidR="00642CAB" w:rsidRPr="00D03FAC">
        <w:rPr>
          <w:rFonts w:ascii="Cambria" w:hAnsi="Cambria" w:cs="Times New Roman"/>
          <w:sz w:val="24"/>
        </w:rPr>
        <w:t>, il massimo filosofo del nichilismo negativo; nel rigido alambicco della mia persecuzione distillai il vino rosso della mia insipienza, il sottilissimo alcool del mio nero pessimismo, proclamando al mondo stupefatto che la felicità consisteva nel possedere nulla. E mi nascosi nella mia botte per dormire il sonno dei giusti. E mi svegliai, solo Dio sa per quale inaudito miracolo, mi svegliai ai piedi del Nazareno. Non vestiva manto di porpora, come Epicuro, né andava nudo come Diogene. E ascoltai quelle parole brevissime ed immense: «Beati i poveri di spirito, beati i puri di cuore». Compresi allora che la mia missione non era per ricevere, e, tanto meno, sdegnarmi di ricevere, ma piuttosto ricevere per dare»</w:t>
      </w:r>
      <w:r w:rsidR="00642CAB">
        <w:rPr>
          <w:rFonts w:ascii="Cambria" w:hAnsi="Cambria" w:cs="Times New Roman"/>
          <w:sz w:val="24"/>
        </w:rPr>
        <w:t>.</w:t>
      </w:r>
      <w:r w:rsidR="00642CAB" w:rsidRPr="00D03FAC">
        <w:rPr>
          <w:rFonts w:ascii="Cambria" w:hAnsi="Cambria" w:cs="Times New Roman"/>
          <w:sz w:val="24"/>
        </w:rPr>
        <w:t xml:space="preserve"> </w:t>
      </w:r>
    </w:p>
    <w:p w:rsidR="00642CAB" w:rsidRPr="004A18D1" w:rsidRDefault="00642CAB" w:rsidP="0082757A">
      <w:pPr>
        <w:pStyle w:val="Nessunaspaziatura"/>
        <w:ind w:left="-567" w:right="-568" w:firstLine="283"/>
        <w:jc w:val="both"/>
        <w:rPr>
          <w:rFonts w:ascii="Cambria" w:hAnsi="Cambria" w:cs="Times New Roman"/>
          <w:b/>
          <w:smallCaps/>
          <w:color w:val="FF0000"/>
          <w:sz w:val="10"/>
        </w:rPr>
      </w:pPr>
    </w:p>
    <w:p w:rsidR="00642CAB" w:rsidRDefault="00642CAB" w:rsidP="003E529B">
      <w:pPr>
        <w:pStyle w:val="Nessunaspaziatura"/>
        <w:ind w:left="-567" w:right="-568"/>
        <w:jc w:val="both"/>
        <w:rPr>
          <w:rFonts w:ascii="Cambria" w:hAnsi="Cambria" w:cs="Times New Roman"/>
          <w:b/>
          <w:smallCaps/>
          <w:color w:val="FF0000"/>
          <w:sz w:val="24"/>
        </w:rPr>
      </w:pPr>
      <w:r>
        <w:rPr>
          <w:rFonts w:ascii="Cambria" w:hAnsi="Cambria" w:cs="Times New Roman"/>
          <w:b/>
          <w:smallCaps/>
          <w:color w:val="FF0000"/>
          <w:sz w:val="24"/>
        </w:rPr>
        <w:t>Canto di Adorazione – Esposizione Eucaristica</w:t>
      </w:r>
    </w:p>
    <w:p w:rsidR="002B564E" w:rsidRPr="00C8310E" w:rsidRDefault="002B564E" w:rsidP="003E529B">
      <w:pPr>
        <w:pStyle w:val="Nessunaspaziatura"/>
        <w:ind w:left="-567" w:right="-568"/>
        <w:jc w:val="both"/>
        <w:rPr>
          <w:rFonts w:ascii="Cambria" w:hAnsi="Cambria"/>
          <w:b/>
          <w:smallCaps/>
          <w:color w:val="FF0000"/>
          <w:sz w:val="12"/>
          <w:szCs w:val="12"/>
        </w:rPr>
      </w:pPr>
    </w:p>
    <w:p w:rsidR="002B564E" w:rsidRPr="00642CAB" w:rsidRDefault="002B564E" w:rsidP="003E529B">
      <w:pPr>
        <w:pStyle w:val="Nessunaspaziatura"/>
        <w:ind w:left="-567" w:right="-568"/>
        <w:jc w:val="both"/>
        <w:rPr>
          <w:rFonts w:ascii="Cambria" w:hAnsi="Cambria"/>
          <w:color w:val="FF0000"/>
          <w:sz w:val="24"/>
        </w:rPr>
      </w:pPr>
      <w:r>
        <w:rPr>
          <w:rFonts w:ascii="Cambria" w:hAnsi="Cambria"/>
          <w:b/>
          <w:smallCaps/>
          <w:color w:val="FF0000"/>
          <w:sz w:val="24"/>
        </w:rPr>
        <w:t xml:space="preserve">Atto di Adorazione Comunitario </w:t>
      </w:r>
      <w:r>
        <w:rPr>
          <w:rFonts w:ascii="Cambria" w:hAnsi="Cambria"/>
          <w:b/>
          <w:smallCaps/>
          <w:color w:val="FF0000"/>
          <w:sz w:val="24"/>
        </w:rPr>
        <w:tab/>
      </w:r>
      <w:r>
        <w:rPr>
          <w:rFonts w:ascii="Cambria" w:hAnsi="Cambria"/>
          <w:b/>
          <w:smallCaps/>
          <w:color w:val="FF0000"/>
          <w:sz w:val="24"/>
        </w:rPr>
        <w:tab/>
      </w:r>
      <w:r>
        <w:rPr>
          <w:rFonts w:ascii="Cambria" w:hAnsi="Cambria"/>
          <w:b/>
          <w:smallCaps/>
          <w:color w:val="FF0000"/>
          <w:sz w:val="24"/>
        </w:rPr>
        <w:tab/>
        <w:t xml:space="preserve">            </w:t>
      </w:r>
      <w:r>
        <w:rPr>
          <w:rFonts w:ascii="Cambria" w:hAnsi="Cambria"/>
          <w:b/>
          <w:smallCaps/>
          <w:color w:val="FF0000"/>
          <w:sz w:val="24"/>
        </w:rPr>
        <w:tab/>
        <w:t xml:space="preserve">       </w:t>
      </w:r>
      <w:r w:rsidR="004D7AC6">
        <w:rPr>
          <w:rFonts w:ascii="Cambria" w:hAnsi="Cambria"/>
          <w:b/>
          <w:smallCaps/>
          <w:color w:val="FF0000"/>
          <w:sz w:val="24"/>
        </w:rPr>
        <w:tab/>
      </w:r>
      <w:r>
        <w:rPr>
          <w:rFonts w:ascii="Cambria" w:hAnsi="Cambria"/>
          <w:b/>
          <w:smallCaps/>
          <w:color w:val="FF0000"/>
          <w:sz w:val="24"/>
        </w:rPr>
        <w:t xml:space="preserve">   </w:t>
      </w:r>
      <w:proofErr w:type="gramStart"/>
      <w:r w:rsidR="003E529B">
        <w:rPr>
          <w:rFonts w:ascii="Cambria" w:hAnsi="Cambria"/>
          <w:b/>
          <w:smallCaps/>
          <w:color w:val="FF0000"/>
          <w:sz w:val="24"/>
        </w:rPr>
        <w:t xml:space="preserve">   </w:t>
      </w:r>
      <w:r w:rsidRPr="002B564E">
        <w:rPr>
          <w:rFonts w:ascii="Cambria" w:hAnsi="Cambria"/>
          <w:sz w:val="20"/>
        </w:rPr>
        <w:t>(</w:t>
      </w:r>
      <w:proofErr w:type="gramEnd"/>
      <w:r w:rsidRPr="002B564E">
        <w:rPr>
          <w:rFonts w:ascii="Cambria" w:hAnsi="Cambria"/>
          <w:sz w:val="20"/>
        </w:rPr>
        <w:t>alternato tra il presidente e l’</w:t>
      </w:r>
      <w:r w:rsidRPr="002B564E">
        <w:rPr>
          <w:rFonts w:ascii="Cambria" w:hAnsi="Cambria"/>
          <w:b/>
          <w:sz w:val="20"/>
        </w:rPr>
        <w:t>assemblea</w:t>
      </w:r>
      <w:r w:rsidRPr="002B564E">
        <w:rPr>
          <w:rFonts w:ascii="Cambria" w:hAnsi="Cambria"/>
          <w:sz w:val="20"/>
        </w:rPr>
        <w:t>)</w:t>
      </w:r>
    </w:p>
    <w:p w:rsidR="002B564E" w:rsidRPr="000656A8" w:rsidRDefault="002B564E" w:rsidP="0082757A">
      <w:pPr>
        <w:pStyle w:val="Nessunaspaziatura"/>
        <w:ind w:left="-567" w:right="-568" w:firstLine="283"/>
        <w:jc w:val="both"/>
        <w:rPr>
          <w:rFonts w:ascii="Cambria" w:hAnsi="Cambria"/>
          <w:b/>
          <w:sz w:val="24"/>
        </w:rPr>
      </w:pPr>
      <w:r w:rsidRPr="000656A8">
        <w:rPr>
          <w:rFonts w:ascii="Cambria" w:hAnsi="Cambria"/>
          <w:sz w:val="24"/>
        </w:rPr>
        <w:t xml:space="preserve">Credo mio Dio, di essere innanzi a te che mi guardi e ascolti le mie preghiere. </w:t>
      </w:r>
      <w:r w:rsidRPr="000656A8">
        <w:rPr>
          <w:rFonts w:ascii="Cambria" w:hAnsi="Cambria"/>
          <w:b/>
          <w:sz w:val="24"/>
        </w:rPr>
        <w:t>Tu sei tanto grande e tanto Santo: io ti adoro.</w:t>
      </w:r>
      <w:r w:rsidRPr="000656A8">
        <w:rPr>
          <w:rFonts w:ascii="Cambria" w:hAnsi="Cambria"/>
          <w:sz w:val="24"/>
        </w:rPr>
        <w:t xml:space="preserve"> Tu mi hai dato tutto: io ti ringrazio. </w:t>
      </w:r>
      <w:r w:rsidRPr="000656A8">
        <w:rPr>
          <w:rFonts w:ascii="Cambria" w:hAnsi="Cambria"/>
          <w:b/>
          <w:sz w:val="24"/>
        </w:rPr>
        <w:t>Tu sei stato tanto offeso da me: io ti chiedo perdono con tutto il cuore.</w:t>
      </w:r>
      <w:r w:rsidRPr="000656A8">
        <w:rPr>
          <w:rFonts w:ascii="Cambria" w:hAnsi="Cambria"/>
          <w:sz w:val="24"/>
        </w:rPr>
        <w:t xml:space="preserve"> Tu sei tanto misericordioso: io ti domando tutte le grazie che vedi utili per me. </w:t>
      </w:r>
      <w:r w:rsidRPr="000656A8">
        <w:rPr>
          <w:rFonts w:ascii="Cambria" w:hAnsi="Cambria"/>
          <w:b/>
          <w:sz w:val="24"/>
        </w:rPr>
        <w:t>Gesù, per me hai voluto morire umiliato in croce; cosa posso darti in cambio di tanto amore? Non posso che offrirti tutto me stesso.</w:t>
      </w:r>
      <w:r w:rsidRPr="000656A8">
        <w:rPr>
          <w:rFonts w:ascii="Cambria" w:hAnsi="Cambria"/>
          <w:sz w:val="24"/>
        </w:rPr>
        <w:t xml:space="preserve"> Sì, mio Signore, mi offro e mi consacro totalmente a te. </w:t>
      </w:r>
      <w:r w:rsidRPr="000656A8">
        <w:rPr>
          <w:rFonts w:ascii="Cambria" w:hAnsi="Cambria"/>
          <w:b/>
          <w:sz w:val="24"/>
        </w:rPr>
        <w:t>Ti dono l'anima mia, il mio corpo e la mia volontà.</w:t>
      </w:r>
      <w:r w:rsidRPr="000656A8">
        <w:rPr>
          <w:rFonts w:ascii="Cambria" w:hAnsi="Cambria"/>
          <w:sz w:val="24"/>
        </w:rPr>
        <w:t xml:space="preserve"> Fa' di me quello che vuoi. Fa' che ti ami sempre in questa e nell'altra vita e poi disponi di me e di tutte le mie cose come ti piace. </w:t>
      </w:r>
      <w:r w:rsidRPr="000656A8">
        <w:rPr>
          <w:rFonts w:ascii="Cambria" w:hAnsi="Cambria"/>
          <w:b/>
          <w:sz w:val="24"/>
        </w:rPr>
        <w:t>Dimmi ciò che desideri,</w:t>
      </w:r>
      <w:r w:rsidRPr="000656A8">
        <w:rPr>
          <w:rFonts w:ascii="Cambria" w:hAnsi="Cambria"/>
          <w:sz w:val="24"/>
        </w:rPr>
        <w:t xml:space="preserve"> </w:t>
      </w:r>
      <w:r w:rsidRPr="000656A8">
        <w:rPr>
          <w:rFonts w:ascii="Cambria" w:hAnsi="Cambria"/>
          <w:b/>
          <w:sz w:val="24"/>
        </w:rPr>
        <w:t>perché io, con la tua grazia, voglio accontentarti.</w:t>
      </w:r>
    </w:p>
    <w:p w:rsidR="00703038" w:rsidRPr="00703038" w:rsidRDefault="00703038" w:rsidP="003E529B">
      <w:pPr>
        <w:pStyle w:val="Nessunaspaziatura"/>
        <w:ind w:left="-567" w:right="-568"/>
        <w:jc w:val="both"/>
        <w:rPr>
          <w:rFonts w:ascii="Cambria" w:hAnsi="Cambria" w:cs="Times New Roman"/>
          <w:i/>
          <w:sz w:val="12"/>
          <w:szCs w:val="12"/>
        </w:rPr>
      </w:pPr>
    </w:p>
    <w:p w:rsidR="00BC2B1F" w:rsidRPr="00642CAB" w:rsidRDefault="00BC2B1F" w:rsidP="003E529B">
      <w:pPr>
        <w:pStyle w:val="Nessunaspaziatura"/>
        <w:ind w:left="-567" w:right="-568"/>
        <w:jc w:val="both"/>
        <w:rPr>
          <w:rFonts w:ascii="Cambria" w:hAnsi="Cambria" w:cs="Times New Roman"/>
          <w:i/>
          <w:sz w:val="20"/>
        </w:rPr>
      </w:pPr>
      <w:r>
        <w:rPr>
          <w:rFonts w:ascii="Cambria" w:hAnsi="Cambria" w:cs="Times New Roman"/>
          <w:i/>
          <w:sz w:val="20"/>
        </w:rPr>
        <w:t>Dopo un pausa di silenzio ed essersi seduti, si ascolta un passaggio di Papa Francesco, proclamato da un lettore.</w:t>
      </w:r>
      <w:r w:rsidRPr="00642CAB">
        <w:rPr>
          <w:rFonts w:ascii="Cambria" w:hAnsi="Cambria" w:cs="Times New Roman"/>
          <w:i/>
          <w:sz w:val="20"/>
        </w:rPr>
        <w:t xml:space="preserve"> </w:t>
      </w:r>
    </w:p>
    <w:p w:rsidR="00DC37CD" w:rsidRPr="00E92137" w:rsidRDefault="00DC37CD" w:rsidP="003E529B">
      <w:pPr>
        <w:pStyle w:val="Nessunaspaziatura"/>
        <w:ind w:left="-567" w:right="-568"/>
        <w:jc w:val="both"/>
        <w:rPr>
          <w:rFonts w:ascii="Cambria" w:hAnsi="Cambria"/>
          <w:b/>
          <w:smallCaps/>
          <w:color w:val="FF0000"/>
          <w:sz w:val="12"/>
          <w:szCs w:val="12"/>
        </w:rPr>
      </w:pPr>
    </w:p>
    <w:p w:rsidR="00DC37CD" w:rsidRDefault="00DC37CD" w:rsidP="003E529B">
      <w:pPr>
        <w:pStyle w:val="Nessunaspaziatura"/>
        <w:ind w:left="-567" w:right="-568"/>
        <w:jc w:val="both"/>
        <w:rPr>
          <w:rFonts w:ascii="Cambria" w:hAnsi="Cambria"/>
          <w:b/>
          <w:bCs/>
          <w:smallCaps/>
          <w:color w:val="FF0000"/>
          <w:sz w:val="24"/>
        </w:rPr>
      </w:pPr>
      <w:r>
        <w:rPr>
          <w:rFonts w:ascii="Cambria" w:hAnsi="Cambria"/>
          <w:b/>
          <w:smallCaps/>
          <w:color w:val="FF0000"/>
          <w:sz w:val="24"/>
        </w:rPr>
        <w:t>Dall’Esortazione a</w:t>
      </w:r>
      <w:r w:rsidRPr="00DC37CD">
        <w:rPr>
          <w:rFonts w:ascii="Cambria" w:hAnsi="Cambria"/>
          <w:b/>
          <w:smallCaps/>
          <w:color w:val="FF0000"/>
          <w:sz w:val="24"/>
        </w:rPr>
        <w:t>postolica</w:t>
      </w:r>
      <w:r>
        <w:rPr>
          <w:rFonts w:ascii="Cambria" w:hAnsi="Cambria"/>
          <w:b/>
          <w:smallCaps/>
          <w:color w:val="FF0000"/>
          <w:sz w:val="24"/>
        </w:rPr>
        <w:t xml:space="preserve"> </w:t>
      </w:r>
      <w:proofErr w:type="spellStart"/>
      <w:r>
        <w:rPr>
          <w:rFonts w:ascii="Cambria" w:hAnsi="Cambria"/>
          <w:b/>
          <w:bCs/>
          <w:i/>
          <w:iCs/>
          <w:smallCaps/>
          <w:color w:val="FF0000"/>
          <w:sz w:val="24"/>
        </w:rPr>
        <w:t>Evangelii</w:t>
      </w:r>
      <w:proofErr w:type="spellEnd"/>
      <w:r>
        <w:rPr>
          <w:rFonts w:ascii="Cambria" w:hAnsi="Cambria"/>
          <w:b/>
          <w:bCs/>
          <w:i/>
          <w:iCs/>
          <w:smallCaps/>
          <w:color w:val="FF0000"/>
          <w:sz w:val="24"/>
        </w:rPr>
        <w:t xml:space="preserve"> </w:t>
      </w:r>
      <w:proofErr w:type="spellStart"/>
      <w:r>
        <w:rPr>
          <w:rFonts w:ascii="Cambria" w:hAnsi="Cambria"/>
          <w:b/>
          <w:bCs/>
          <w:i/>
          <w:iCs/>
          <w:smallCaps/>
          <w:color w:val="FF0000"/>
          <w:sz w:val="24"/>
        </w:rPr>
        <w:t>Gaudium</w:t>
      </w:r>
      <w:proofErr w:type="spellEnd"/>
      <w:r>
        <w:rPr>
          <w:rFonts w:ascii="Cambria" w:hAnsi="Cambria"/>
          <w:b/>
          <w:bCs/>
          <w:i/>
          <w:iCs/>
          <w:smallCaps/>
          <w:color w:val="FF0000"/>
          <w:sz w:val="24"/>
        </w:rPr>
        <w:t xml:space="preserve"> </w:t>
      </w:r>
      <w:r w:rsidRPr="00DC37CD">
        <w:rPr>
          <w:rFonts w:ascii="Cambria" w:hAnsi="Cambria"/>
          <w:b/>
          <w:smallCaps/>
          <w:color w:val="FF0000"/>
          <w:sz w:val="24"/>
        </w:rPr>
        <w:t>D</w:t>
      </w:r>
      <w:r>
        <w:rPr>
          <w:rFonts w:ascii="Cambria" w:hAnsi="Cambria"/>
          <w:b/>
          <w:smallCaps/>
          <w:color w:val="FF0000"/>
          <w:sz w:val="24"/>
        </w:rPr>
        <w:t xml:space="preserve">i Papa </w:t>
      </w:r>
      <w:r w:rsidRPr="00DC37CD">
        <w:rPr>
          <w:rFonts w:ascii="Cambria" w:hAnsi="Cambria"/>
          <w:b/>
          <w:bCs/>
          <w:smallCaps/>
          <w:color w:val="FF0000"/>
          <w:sz w:val="24"/>
        </w:rPr>
        <w:t>Francesco</w:t>
      </w:r>
      <w:r>
        <w:rPr>
          <w:rFonts w:ascii="Cambria" w:hAnsi="Cambria"/>
          <w:b/>
          <w:bCs/>
          <w:smallCaps/>
          <w:color w:val="FF0000"/>
          <w:sz w:val="24"/>
        </w:rPr>
        <w:t xml:space="preserve"> (273)</w:t>
      </w:r>
    </w:p>
    <w:p w:rsidR="00DC37CD" w:rsidRDefault="00DC37CD" w:rsidP="003E529B">
      <w:pPr>
        <w:pStyle w:val="Nessunaspaziatura"/>
        <w:ind w:left="-567" w:right="-568" w:firstLine="283"/>
        <w:jc w:val="both"/>
        <w:rPr>
          <w:rFonts w:ascii="Cambria" w:hAnsi="Cambria"/>
          <w:sz w:val="24"/>
        </w:rPr>
      </w:pPr>
      <w:r w:rsidRPr="00DC37CD">
        <w:rPr>
          <w:rFonts w:ascii="Cambria" w:hAnsi="Cambria"/>
          <w:sz w:val="24"/>
        </w:rPr>
        <w:t xml:space="preserve">La missione al cuore del popolo non è una parte della mia vita, o un ornamento che mi posso togliere, non è un’appendice, o un momento tra i tanti dell’esistenza. È qualcosa che non posso sradicare dal mio essere se non voglio distruggermi. </w:t>
      </w:r>
      <w:r w:rsidRPr="00BC2B1F">
        <w:rPr>
          <w:rFonts w:ascii="Cambria" w:hAnsi="Cambria"/>
          <w:b/>
          <w:sz w:val="24"/>
        </w:rPr>
        <w:t>Io </w:t>
      </w:r>
      <w:r w:rsidRPr="00BC2B1F">
        <w:rPr>
          <w:rFonts w:ascii="Cambria" w:hAnsi="Cambria"/>
          <w:b/>
          <w:i/>
          <w:iCs/>
          <w:sz w:val="24"/>
        </w:rPr>
        <w:t>sono una missione</w:t>
      </w:r>
      <w:r w:rsidRPr="00BC2B1F">
        <w:rPr>
          <w:rFonts w:ascii="Cambria" w:hAnsi="Cambria"/>
          <w:b/>
          <w:sz w:val="24"/>
        </w:rPr>
        <w:t> su questa terra, e per questo mi trovo in questo mondo.</w:t>
      </w:r>
      <w:r w:rsidRPr="00DC37CD">
        <w:rPr>
          <w:rFonts w:ascii="Cambria" w:hAnsi="Cambria"/>
          <w:sz w:val="24"/>
        </w:rPr>
        <w:t xml:space="preserve"> Bisogna riconoscere sé stessi come marcati a fuoco da tale missione di illuminare, benedire, vivificare, sollevare, guarire, liberare. Lì si rivela l’infermiera nell’animo, il maestro nell’animo, il politico nell’animo, quelli che hanno deciso nel profondo di essere con gli altri e per gli altri. Tuttavia, se uno divide da una parte il suo dovere e dall’altra la propria vita privata, tutto diventa grigio e andrà continuamente cercando riconoscimenti o difendendo le proprie esigenze. Smetterà di essere popolo.</w:t>
      </w:r>
    </w:p>
    <w:p w:rsidR="00642CAB" w:rsidRPr="00E92137" w:rsidRDefault="00642CAB" w:rsidP="0082757A">
      <w:pPr>
        <w:pStyle w:val="Nessunaspaziatura"/>
        <w:ind w:left="-567" w:right="-568" w:firstLine="283"/>
        <w:jc w:val="both"/>
        <w:rPr>
          <w:rFonts w:ascii="Cambria" w:hAnsi="Cambria" w:cs="Times New Roman"/>
          <w:b/>
          <w:smallCaps/>
          <w:color w:val="FF0000"/>
          <w:sz w:val="12"/>
          <w:szCs w:val="12"/>
        </w:rPr>
      </w:pPr>
    </w:p>
    <w:p w:rsidR="00642CAB" w:rsidRDefault="00BC2B1F" w:rsidP="00C8310E">
      <w:pPr>
        <w:pStyle w:val="Nessunaspaziatura"/>
        <w:ind w:left="-567" w:right="-568"/>
        <w:jc w:val="both"/>
        <w:rPr>
          <w:rFonts w:ascii="Cambria" w:hAnsi="Cambria" w:cs="Times New Roman"/>
          <w:b/>
          <w:smallCaps/>
          <w:color w:val="FF0000"/>
          <w:sz w:val="24"/>
        </w:rPr>
      </w:pPr>
      <w:r>
        <w:rPr>
          <w:rFonts w:ascii="Cambria" w:hAnsi="Cambria" w:cs="Times New Roman"/>
          <w:b/>
          <w:smallCaps/>
          <w:color w:val="FF0000"/>
          <w:sz w:val="24"/>
        </w:rPr>
        <w:t>Canto vocazionale – Come tu mi vuoi</w:t>
      </w:r>
      <w:r w:rsidR="00703038">
        <w:rPr>
          <w:rFonts w:ascii="Cambria" w:hAnsi="Cambria" w:cs="Times New Roman"/>
          <w:b/>
          <w:smallCaps/>
          <w:color w:val="FF0000"/>
          <w:sz w:val="24"/>
        </w:rPr>
        <w:t xml:space="preserve"> – Silenzio</w:t>
      </w:r>
    </w:p>
    <w:p w:rsidR="00BC2B1F" w:rsidRPr="00E92137" w:rsidRDefault="00BC2B1F" w:rsidP="00C8310E">
      <w:pPr>
        <w:pStyle w:val="Nessunaspaziatura"/>
        <w:ind w:left="-567" w:right="-568"/>
        <w:jc w:val="both"/>
        <w:rPr>
          <w:rFonts w:ascii="Cambria" w:hAnsi="Cambria" w:cs="Times New Roman"/>
          <w:b/>
          <w:smallCaps/>
          <w:color w:val="FF0000"/>
          <w:sz w:val="12"/>
          <w:szCs w:val="12"/>
        </w:rPr>
      </w:pPr>
    </w:p>
    <w:p w:rsidR="004A18D1" w:rsidRPr="00607C42" w:rsidRDefault="00703038" w:rsidP="00C8310E">
      <w:pPr>
        <w:pStyle w:val="Nessunaspaziatura"/>
        <w:ind w:left="-567" w:right="-568"/>
        <w:rPr>
          <w:rFonts w:ascii="Cambria" w:hAnsi="Cambria"/>
          <w:b/>
          <w:smallCaps/>
          <w:color w:val="FF0000"/>
          <w:sz w:val="24"/>
        </w:rPr>
      </w:pPr>
      <w:r>
        <w:rPr>
          <w:rFonts w:ascii="Cambria" w:hAnsi="Cambria"/>
          <w:b/>
          <w:smallCaps/>
          <w:color w:val="FF0000"/>
          <w:sz w:val="24"/>
        </w:rPr>
        <w:t xml:space="preserve">Canto Al Vangelo </w:t>
      </w:r>
    </w:p>
    <w:p w:rsidR="00C8310E" w:rsidRPr="00C8310E" w:rsidRDefault="00C8310E" w:rsidP="00C8310E">
      <w:pPr>
        <w:pStyle w:val="Nessunaspaziatura"/>
        <w:ind w:left="-567" w:right="-568"/>
        <w:jc w:val="both"/>
        <w:rPr>
          <w:rFonts w:ascii="Cambria" w:hAnsi="Cambria"/>
          <w:b/>
          <w:smallCaps/>
          <w:color w:val="FF0000"/>
          <w:sz w:val="12"/>
          <w:szCs w:val="12"/>
        </w:rPr>
      </w:pPr>
    </w:p>
    <w:p w:rsidR="004A18D1" w:rsidRPr="0064328C" w:rsidRDefault="004A18D1" w:rsidP="00C8310E">
      <w:pPr>
        <w:pStyle w:val="Nessunaspaziatura"/>
        <w:ind w:left="-567" w:right="-568"/>
        <w:jc w:val="both"/>
        <w:rPr>
          <w:rFonts w:ascii="Cambria" w:hAnsi="Cambria"/>
          <w:i/>
          <w:sz w:val="20"/>
        </w:rPr>
      </w:pPr>
      <w:r w:rsidRPr="00607C42">
        <w:rPr>
          <w:rFonts w:ascii="Cambria" w:hAnsi="Cambria"/>
          <w:b/>
          <w:smallCaps/>
          <w:color w:val="FF0000"/>
          <w:sz w:val="24"/>
        </w:rPr>
        <w:t>Dal Vangelo secondo Luca (</w:t>
      </w:r>
      <w:r w:rsidR="00F94B99">
        <w:rPr>
          <w:rFonts w:ascii="Cambria" w:hAnsi="Cambria"/>
          <w:b/>
          <w:smallCaps/>
          <w:color w:val="FF0000"/>
          <w:sz w:val="24"/>
        </w:rPr>
        <w:t>13, 6-9</w:t>
      </w:r>
      <w:r w:rsidRPr="00607C42">
        <w:rPr>
          <w:rFonts w:ascii="Cambria" w:hAnsi="Cambria"/>
          <w:b/>
          <w:smallCaps/>
          <w:color w:val="FF0000"/>
          <w:sz w:val="24"/>
        </w:rPr>
        <w:t>)</w:t>
      </w:r>
      <w:r w:rsidR="0064328C">
        <w:rPr>
          <w:rFonts w:ascii="Cambria" w:hAnsi="Cambria"/>
          <w:b/>
          <w:smallCaps/>
          <w:color w:val="FF0000"/>
          <w:sz w:val="24"/>
        </w:rPr>
        <w:t xml:space="preserve"> </w:t>
      </w:r>
      <w:r w:rsidR="00C8310E">
        <w:rPr>
          <w:rFonts w:ascii="Cambria" w:hAnsi="Cambria"/>
          <w:b/>
          <w:smallCaps/>
          <w:color w:val="FF0000"/>
          <w:sz w:val="24"/>
        </w:rPr>
        <w:t xml:space="preserve">                          </w:t>
      </w:r>
      <w:proofErr w:type="gramStart"/>
      <w:r w:rsidR="00C8310E">
        <w:rPr>
          <w:rFonts w:ascii="Cambria" w:hAnsi="Cambria"/>
          <w:b/>
          <w:smallCaps/>
          <w:color w:val="FF0000"/>
          <w:sz w:val="24"/>
        </w:rPr>
        <w:t xml:space="preserve">   </w:t>
      </w:r>
      <w:r w:rsidR="0064328C">
        <w:rPr>
          <w:rFonts w:ascii="Cambria" w:hAnsi="Cambria"/>
          <w:i/>
          <w:sz w:val="20"/>
        </w:rPr>
        <w:t>(</w:t>
      </w:r>
      <w:proofErr w:type="gramEnd"/>
      <w:r w:rsidR="0064328C">
        <w:rPr>
          <w:rFonts w:ascii="Cambria" w:hAnsi="Cambria"/>
          <w:i/>
          <w:sz w:val="20"/>
        </w:rPr>
        <w:t>P</w:t>
      </w:r>
      <w:r w:rsidR="0064328C" w:rsidRPr="0064328C">
        <w:rPr>
          <w:rFonts w:ascii="Cambria" w:hAnsi="Cambria"/>
          <w:i/>
          <w:sz w:val="20"/>
        </w:rPr>
        <w:t>erseverare e comprendere il fine della nostra vita, oltre ogni sterilità</w:t>
      </w:r>
      <w:r w:rsidR="0064328C">
        <w:rPr>
          <w:rFonts w:ascii="Cambria" w:hAnsi="Cambria"/>
          <w:i/>
          <w:sz w:val="20"/>
        </w:rPr>
        <w:t>)</w:t>
      </w:r>
    </w:p>
    <w:p w:rsidR="004A18D1" w:rsidRPr="00C44E1D" w:rsidRDefault="0064328C" w:rsidP="0082757A">
      <w:pPr>
        <w:pStyle w:val="Nessunaspaziatura"/>
        <w:ind w:left="-567" w:right="-568" w:firstLine="283"/>
        <w:jc w:val="both"/>
        <w:rPr>
          <w:rFonts w:ascii="Cambria" w:hAnsi="Cambria" w:cs="Times New Roman"/>
          <w:b/>
          <w:smallCaps/>
          <w:color w:val="FF0000"/>
          <w:sz w:val="28"/>
        </w:rPr>
      </w:pPr>
      <w:r>
        <w:rPr>
          <w:rFonts w:ascii="Cambria" w:hAnsi="Cambria"/>
          <w:color w:val="222222"/>
          <w:sz w:val="24"/>
          <w:szCs w:val="27"/>
          <w:shd w:val="clear" w:color="auto" w:fill="FFFFFF"/>
        </w:rPr>
        <w:t>In quel tempo, Gesù d</w:t>
      </w:r>
      <w:r w:rsidR="00F94B99" w:rsidRPr="00F94B99">
        <w:rPr>
          <w:rFonts w:ascii="Cambria" w:hAnsi="Cambria"/>
          <w:color w:val="222222"/>
          <w:sz w:val="24"/>
          <w:szCs w:val="27"/>
          <w:shd w:val="clear" w:color="auto" w:fill="FFFFFF"/>
        </w:rPr>
        <w:t xml:space="preserve">iceva anche questa parabola: «Un tale aveva piantato un albero di fichi nella sua vigna e venne a cercarvi frutti, ma non ne trovò. Allora disse al vignaiolo: «Ecco, sono tre anni che vengo a </w:t>
      </w:r>
      <w:r w:rsidR="00F94B99" w:rsidRPr="00F94B99">
        <w:rPr>
          <w:rFonts w:ascii="Cambria" w:hAnsi="Cambria"/>
          <w:color w:val="222222"/>
          <w:sz w:val="24"/>
          <w:szCs w:val="27"/>
          <w:shd w:val="clear" w:color="auto" w:fill="FFFFFF"/>
        </w:rPr>
        <w:lastRenderedPageBreak/>
        <w:t>cercare frutti su quest'albero, ma non ne trovo. Taglialo dunque! Perché deve sfruttare il terreno?».  Ma quello gli rispose: «Padrone, lascialo ancora quest'anno, finché gli avrò zappato attorno e avrò messo il concime. Vedremo se porterà frutti per l</w:t>
      </w:r>
      <w:r>
        <w:rPr>
          <w:rFonts w:ascii="Cambria" w:hAnsi="Cambria"/>
          <w:color w:val="222222"/>
          <w:sz w:val="24"/>
          <w:szCs w:val="27"/>
          <w:shd w:val="clear" w:color="auto" w:fill="FFFFFF"/>
        </w:rPr>
        <w:t>'avvenire; se no, lo taglierai»</w:t>
      </w:r>
      <w:r w:rsidR="00F94B99" w:rsidRPr="00F94B99">
        <w:rPr>
          <w:rFonts w:ascii="Cambria" w:hAnsi="Cambria"/>
          <w:color w:val="222222"/>
          <w:sz w:val="24"/>
          <w:szCs w:val="27"/>
          <w:shd w:val="clear" w:color="auto" w:fill="FFFFFF"/>
        </w:rPr>
        <w:t>.</w:t>
      </w:r>
    </w:p>
    <w:p w:rsidR="004A18D1" w:rsidRPr="00F94B99" w:rsidRDefault="004A18D1" w:rsidP="0082757A">
      <w:pPr>
        <w:pStyle w:val="Nessunaspaziatura"/>
        <w:ind w:left="-567" w:right="-568" w:firstLine="283"/>
        <w:jc w:val="both"/>
        <w:rPr>
          <w:rFonts w:ascii="Cambria" w:hAnsi="Cambria"/>
          <w:sz w:val="12"/>
          <w:szCs w:val="12"/>
        </w:rPr>
      </w:pPr>
    </w:p>
    <w:p w:rsidR="004A18D1" w:rsidRDefault="004A18D1" w:rsidP="00D401B4">
      <w:pPr>
        <w:pStyle w:val="Nessunaspaziatura"/>
        <w:ind w:left="-567" w:right="-568"/>
        <w:jc w:val="both"/>
        <w:rPr>
          <w:rFonts w:ascii="Cambria" w:hAnsi="Cambria" w:cs="Times New Roman"/>
          <w:b/>
          <w:smallCaps/>
          <w:color w:val="FF0000"/>
          <w:sz w:val="24"/>
        </w:rPr>
      </w:pPr>
      <w:r>
        <w:rPr>
          <w:rFonts w:ascii="Cambria" w:hAnsi="Cambria" w:cs="Times New Roman"/>
          <w:b/>
          <w:smallCaps/>
          <w:color w:val="FF0000"/>
          <w:sz w:val="24"/>
        </w:rPr>
        <w:t xml:space="preserve">Segno – </w:t>
      </w:r>
      <w:r w:rsidR="00F94B99">
        <w:rPr>
          <w:rFonts w:ascii="Cambria" w:hAnsi="Cambria" w:cs="Times New Roman"/>
          <w:b/>
          <w:smallCaps/>
          <w:color w:val="FF0000"/>
          <w:sz w:val="24"/>
        </w:rPr>
        <w:t>Concima il terreno della mia vita</w:t>
      </w:r>
      <w:r w:rsidR="00CE1F3E">
        <w:rPr>
          <w:rFonts w:ascii="Cambria" w:hAnsi="Cambria" w:cs="Times New Roman"/>
          <w:b/>
          <w:smallCaps/>
          <w:color w:val="FF0000"/>
          <w:sz w:val="24"/>
        </w:rPr>
        <w:t xml:space="preserve"> </w:t>
      </w:r>
      <w:r w:rsidR="004D7AC6">
        <w:rPr>
          <w:rFonts w:ascii="Cambria" w:hAnsi="Cambria" w:cs="Times New Roman"/>
          <w:b/>
          <w:smallCaps/>
          <w:color w:val="FF0000"/>
          <w:sz w:val="24"/>
        </w:rPr>
        <w:t>(</w:t>
      </w:r>
      <w:r w:rsidR="00CE1F3E">
        <w:rPr>
          <w:rFonts w:ascii="Cambria" w:hAnsi="Cambria" w:cs="Times New Roman"/>
          <w:b/>
          <w:smallCaps/>
          <w:color w:val="FF0000"/>
          <w:sz w:val="24"/>
        </w:rPr>
        <w:t>Fecondità</w:t>
      </w:r>
      <w:r w:rsidR="004D7AC6">
        <w:rPr>
          <w:rFonts w:ascii="Cambria" w:hAnsi="Cambria" w:cs="Times New Roman"/>
          <w:b/>
          <w:smallCaps/>
          <w:color w:val="FF0000"/>
          <w:sz w:val="24"/>
        </w:rPr>
        <w:t>) – Canto di Invocazione allo Spirito</w:t>
      </w:r>
    </w:p>
    <w:p w:rsidR="00F94B99" w:rsidRPr="00642CAB" w:rsidRDefault="00F94B99" w:rsidP="003E529B">
      <w:pPr>
        <w:pStyle w:val="Nessunaspaziatura"/>
        <w:ind w:left="-567" w:right="-568"/>
        <w:jc w:val="both"/>
        <w:rPr>
          <w:rFonts w:ascii="Cambria" w:hAnsi="Cambria" w:cs="Times New Roman"/>
          <w:i/>
          <w:sz w:val="20"/>
        </w:rPr>
      </w:pPr>
      <w:r>
        <w:rPr>
          <w:rFonts w:ascii="Cambria" w:hAnsi="Cambria" w:cs="Times New Roman"/>
          <w:i/>
          <w:sz w:val="20"/>
        </w:rPr>
        <w:t>Dopo la riflessione del presidente, ci si avvicina all’altare per prendere un po’ di concime, chiedendo al Signore di rendere feconda la nostra vita.</w:t>
      </w:r>
      <w:r w:rsidR="004D7AC6">
        <w:rPr>
          <w:rFonts w:ascii="Cambria" w:hAnsi="Cambria" w:cs="Times New Roman"/>
          <w:i/>
          <w:sz w:val="20"/>
        </w:rPr>
        <w:t xml:space="preserve"> Sarebbe opportuno accompagnare questo momento con un canto di invocazione allo Spirito Santo.</w:t>
      </w:r>
    </w:p>
    <w:p w:rsidR="004A18D1" w:rsidRPr="00D401B4" w:rsidRDefault="004A18D1" w:rsidP="0082757A">
      <w:pPr>
        <w:pStyle w:val="Nessunaspaziatura"/>
        <w:ind w:left="-567" w:right="-568" w:firstLine="283"/>
        <w:jc w:val="both"/>
        <w:rPr>
          <w:rFonts w:ascii="Cambria" w:hAnsi="Cambria" w:cs="Times New Roman"/>
          <w:b/>
          <w:smallCaps/>
          <w:color w:val="FF0000"/>
          <w:sz w:val="12"/>
          <w:szCs w:val="12"/>
        </w:rPr>
      </w:pPr>
    </w:p>
    <w:p w:rsidR="004D7AC6" w:rsidRPr="00642CAB" w:rsidRDefault="00716F95" w:rsidP="00D401B4">
      <w:pPr>
        <w:pStyle w:val="Nessunaspaziatura"/>
        <w:ind w:left="-567" w:right="-568"/>
        <w:jc w:val="both"/>
        <w:rPr>
          <w:rFonts w:ascii="Cambria" w:hAnsi="Cambria"/>
          <w:color w:val="FF0000"/>
          <w:sz w:val="24"/>
        </w:rPr>
      </w:pPr>
      <w:r>
        <w:rPr>
          <w:rFonts w:ascii="Cambria" w:hAnsi="Cambria" w:cs="Times New Roman"/>
          <w:b/>
          <w:smallCaps/>
          <w:color w:val="FF0000"/>
          <w:sz w:val="24"/>
        </w:rPr>
        <w:t>Preghiera</w:t>
      </w:r>
      <w:r w:rsidR="00703038">
        <w:rPr>
          <w:rFonts w:ascii="Cambria" w:hAnsi="Cambria" w:cs="Times New Roman"/>
          <w:b/>
          <w:smallCaps/>
          <w:color w:val="FF0000"/>
          <w:sz w:val="24"/>
        </w:rPr>
        <w:t xml:space="preserve"> –</w:t>
      </w:r>
      <w:r>
        <w:rPr>
          <w:rFonts w:ascii="Cambria" w:hAnsi="Cambria" w:cs="Times New Roman"/>
          <w:b/>
          <w:smallCaps/>
          <w:color w:val="FF0000"/>
          <w:sz w:val="24"/>
        </w:rPr>
        <w:t xml:space="preserve"> All’Alba ti cercherò (Carlo Maria Martini)</w:t>
      </w:r>
      <w:r w:rsidR="004D7AC6" w:rsidRPr="004D7AC6">
        <w:rPr>
          <w:rFonts w:ascii="Cambria" w:hAnsi="Cambria"/>
          <w:sz w:val="20"/>
        </w:rPr>
        <w:t xml:space="preserve"> </w:t>
      </w:r>
      <w:r w:rsidR="001B7E20">
        <w:rPr>
          <w:rFonts w:ascii="Cambria" w:hAnsi="Cambria"/>
          <w:sz w:val="20"/>
        </w:rPr>
        <w:tab/>
        <w:t xml:space="preserve">             </w:t>
      </w:r>
      <w:r w:rsidR="003E529B">
        <w:rPr>
          <w:rFonts w:ascii="Cambria" w:hAnsi="Cambria"/>
          <w:sz w:val="20"/>
        </w:rPr>
        <w:tab/>
        <w:t xml:space="preserve">         </w:t>
      </w:r>
      <w:proofErr w:type="gramStart"/>
      <w:r w:rsidR="003E529B">
        <w:rPr>
          <w:rFonts w:ascii="Cambria" w:hAnsi="Cambria"/>
          <w:sz w:val="20"/>
        </w:rPr>
        <w:t xml:space="preserve">   </w:t>
      </w:r>
      <w:r w:rsidR="004D7AC6" w:rsidRPr="002B564E">
        <w:rPr>
          <w:rFonts w:ascii="Cambria" w:hAnsi="Cambria"/>
          <w:sz w:val="20"/>
        </w:rPr>
        <w:t>(</w:t>
      </w:r>
      <w:proofErr w:type="gramEnd"/>
      <w:r w:rsidR="004D7AC6" w:rsidRPr="002B564E">
        <w:rPr>
          <w:rFonts w:ascii="Cambria" w:hAnsi="Cambria"/>
          <w:sz w:val="20"/>
        </w:rPr>
        <w:t xml:space="preserve">alternato tra </w:t>
      </w:r>
      <w:r w:rsidR="004D7AC6">
        <w:rPr>
          <w:rFonts w:ascii="Cambria" w:hAnsi="Cambria"/>
          <w:sz w:val="20"/>
        </w:rPr>
        <w:t>un solista</w:t>
      </w:r>
      <w:r w:rsidR="004D7AC6" w:rsidRPr="002B564E">
        <w:rPr>
          <w:rFonts w:ascii="Cambria" w:hAnsi="Cambria"/>
          <w:sz w:val="20"/>
        </w:rPr>
        <w:t xml:space="preserve"> e l’</w:t>
      </w:r>
      <w:r w:rsidR="004D7AC6" w:rsidRPr="002B564E">
        <w:rPr>
          <w:rFonts w:ascii="Cambria" w:hAnsi="Cambria"/>
          <w:b/>
          <w:sz w:val="20"/>
        </w:rPr>
        <w:t>assemblea</w:t>
      </w:r>
      <w:r w:rsidR="004D7AC6" w:rsidRPr="002B564E">
        <w:rPr>
          <w:rFonts w:ascii="Cambria" w:hAnsi="Cambria"/>
          <w:sz w:val="20"/>
        </w:rPr>
        <w:t>)</w:t>
      </w:r>
    </w:p>
    <w:p w:rsidR="00716F95" w:rsidRDefault="00716F95" w:rsidP="0082757A">
      <w:pPr>
        <w:pStyle w:val="Nessunaspaziatura"/>
        <w:ind w:left="-567" w:right="-568" w:firstLine="283"/>
        <w:jc w:val="both"/>
        <w:rPr>
          <w:rFonts w:ascii="Cambria" w:hAnsi="Cambria" w:cs="Times New Roman"/>
          <w:sz w:val="24"/>
        </w:rPr>
      </w:pPr>
      <w:r>
        <w:rPr>
          <w:rFonts w:ascii="Cambria" w:hAnsi="Cambria" w:cs="Times New Roman"/>
          <w:sz w:val="24"/>
        </w:rPr>
        <w:t>Signore, provoca anche noi!</w:t>
      </w:r>
      <w:r w:rsidR="007060FE">
        <w:rPr>
          <w:rFonts w:ascii="Cambria" w:hAnsi="Cambria" w:cs="Times New Roman"/>
          <w:sz w:val="24"/>
        </w:rPr>
        <w:t xml:space="preserve"> </w:t>
      </w:r>
      <w:r w:rsidRPr="00716F95">
        <w:rPr>
          <w:rFonts w:ascii="Cambria" w:hAnsi="Cambria" w:cs="Times New Roman"/>
          <w:b/>
          <w:sz w:val="24"/>
        </w:rPr>
        <w:t>Passa in mezzo a noi, dovunque siamo,</w:t>
      </w:r>
      <w:r w:rsidR="004D7AC6">
        <w:rPr>
          <w:rFonts w:ascii="Cambria" w:hAnsi="Cambria" w:cs="Times New Roman"/>
          <w:b/>
          <w:sz w:val="24"/>
        </w:rPr>
        <w:t xml:space="preserve"> </w:t>
      </w:r>
      <w:r w:rsidRPr="00716F95">
        <w:rPr>
          <w:rFonts w:ascii="Cambria" w:hAnsi="Cambria" w:cs="Times New Roman"/>
          <w:b/>
          <w:sz w:val="24"/>
        </w:rPr>
        <w:t xml:space="preserve">sia che ci </w:t>
      </w:r>
      <w:r>
        <w:rPr>
          <w:rFonts w:ascii="Cambria" w:hAnsi="Cambria" w:cs="Times New Roman"/>
          <w:b/>
          <w:sz w:val="24"/>
        </w:rPr>
        <w:t xml:space="preserve">troviamo tra la folla, </w:t>
      </w:r>
      <w:r w:rsidRPr="00716F95">
        <w:rPr>
          <w:rFonts w:ascii="Cambria" w:hAnsi="Cambria" w:cs="Times New Roman"/>
          <w:sz w:val="24"/>
        </w:rPr>
        <w:t>sia che ci troviamo nel luogo della preghiera,</w:t>
      </w:r>
      <w:r>
        <w:rPr>
          <w:rFonts w:ascii="Cambria" w:hAnsi="Cambria" w:cs="Times New Roman"/>
          <w:b/>
          <w:sz w:val="24"/>
        </w:rPr>
        <w:t xml:space="preserve"> </w:t>
      </w:r>
      <w:r w:rsidRPr="00716F95">
        <w:rPr>
          <w:rFonts w:ascii="Cambria" w:hAnsi="Cambria" w:cs="Times New Roman"/>
          <w:sz w:val="24"/>
        </w:rPr>
        <w:t>sia che ci troviamo nelle realtà della vita quotidiana!</w:t>
      </w:r>
      <w:r>
        <w:rPr>
          <w:rFonts w:ascii="Cambria" w:hAnsi="Cambria" w:cs="Times New Roman"/>
          <w:sz w:val="24"/>
        </w:rPr>
        <w:t xml:space="preserve"> </w:t>
      </w:r>
      <w:r w:rsidRPr="00716F95">
        <w:rPr>
          <w:rFonts w:ascii="Cambria" w:hAnsi="Cambria" w:cs="Times New Roman"/>
          <w:b/>
          <w:sz w:val="24"/>
        </w:rPr>
        <w:t xml:space="preserve">Fa' che non ci sia </w:t>
      </w:r>
      <w:r>
        <w:rPr>
          <w:rFonts w:ascii="Cambria" w:hAnsi="Cambria" w:cs="Times New Roman"/>
          <w:b/>
          <w:sz w:val="24"/>
        </w:rPr>
        <w:t xml:space="preserve">differenza tra l'una e l'altra, </w:t>
      </w:r>
      <w:r w:rsidRPr="00716F95">
        <w:rPr>
          <w:rFonts w:ascii="Cambria" w:hAnsi="Cambria" w:cs="Times New Roman"/>
          <w:b/>
          <w:sz w:val="24"/>
        </w:rPr>
        <w:t xml:space="preserve">che non abbiamo a </w:t>
      </w:r>
      <w:r>
        <w:rPr>
          <w:rFonts w:ascii="Cambria" w:hAnsi="Cambria" w:cs="Times New Roman"/>
          <w:b/>
          <w:sz w:val="24"/>
        </w:rPr>
        <w:t xml:space="preserve">rinnegare nella vita quotidiana </w:t>
      </w:r>
      <w:r w:rsidRPr="00716F95">
        <w:rPr>
          <w:rFonts w:ascii="Cambria" w:hAnsi="Cambria" w:cs="Times New Roman"/>
          <w:b/>
          <w:sz w:val="24"/>
        </w:rPr>
        <w:t xml:space="preserve">colui che sul monte vogliamo </w:t>
      </w:r>
      <w:r>
        <w:rPr>
          <w:rFonts w:ascii="Cambria" w:hAnsi="Cambria" w:cs="Times New Roman"/>
          <w:b/>
          <w:sz w:val="24"/>
        </w:rPr>
        <w:t xml:space="preserve">conoscere. </w:t>
      </w:r>
      <w:r w:rsidRPr="00716F95">
        <w:rPr>
          <w:rFonts w:ascii="Cambria" w:hAnsi="Cambria" w:cs="Times New Roman"/>
          <w:sz w:val="24"/>
        </w:rPr>
        <w:t>Fa' che ci sia unità tra i diversi momenti della nostra esistenza!</w:t>
      </w:r>
      <w:r>
        <w:rPr>
          <w:rFonts w:ascii="Cambria" w:hAnsi="Cambria" w:cs="Times New Roman"/>
          <w:sz w:val="24"/>
        </w:rPr>
        <w:t xml:space="preserve"> </w:t>
      </w:r>
      <w:r w:rsidRPr="00716F95">
        <w:rPr>
          <w:rFonts w:ascii="Cambria" w:hAnsi="Cambria" w:cs="Times New Roman"/>
          <w:b/>
          <w:sz w:val="24"/>
        </w:rPr>
        <w:t>Signore, attraverso la contemplazione di te che risvegliandoti dal sonno e risorto dalla morte mi dai fiducia,</w:t>
      </w:r>
      <w:r>
        <w:rPr>
          <w:rFonts w:ascii="Cambria" w:hAnsi="Cambria" w:cs="Times New Roman"/>
          <w:b/>
          <w:sz w:val="24"/>
        </w:rPr>
        <w:t xml:space="preserve"> </w:t>
      </w:r>
      <w:r w:rsidRPr="00716F95">
        <w:rPr>
          <w:rFonts w:ascii="Cambria" w:hAnsi="Cambria" w:cs="Times New Roman"/>
          <w:sz w:val="24"/>
        </w:rPr>
        <w:t>sciogli, ti prego, i miei timori, le mie paure, le mie indecisioni,</w:t>
      </w:r>
      <w:r>
        <w:rPr>
          <w:rFonts w:ascii="Cambria" w:hAnsi="Cambria" w:cs="Times New Roman"/>
          <w:sz w:val="24"/>
        </w:rPr>
        <w:t xml:space="preserve"> </w:t>
      </w:r>
      <w:r w:rsidRPr="00716F95">
        <w:rPr>
          <w:rFonts w:ascii="Cambria" w:hAnsi="Cambria" w:cs="Times New Roman"/>
          <w:sz w:val="24"/>
        </w:rPr>
        <w:t>i miei blocchi nelle scelte importanti, nelle amicizie, nel perdono, nei rapporti con gli altri,</w:t>
      </w:r>
      <w:r>
        <w:rPr>
          <w:rFonts w:ascii="Cambria" w:hAnsi="Cambria" w:cs="Times New Roman"/>
          <w:sz w:val="24"/>
        </w:rPr>
        <w:t xml:space="preserve"> </w:t>
      </w:r>
      <w:r w:rsidRPr="00716F95">
        <w:rPr>
          <w:rFonts w:ascii="Cambria" w:hAnsi="Cambria" w:cs="Times New Roman"/>
          <w:sz w:val="24"/>
        </w:rPr>
        <w:t>negli atti di coraggio per manifestare la mia fede.</w:t>
      </w:r>
      <w:r>
        <w:rPr>
          <w:rFonts w:ascii="Cambria" w:hAnsi="Cambria" w:cs="Times New Roman"/>
          <w:sz w:val="24"/>
        </w:rPr>
        <w:t xml:space="preserve"> </w:t>
      </w:r>
      <w:r w:rsidRPr="00716F95">
        <w:rPr>
          <w:rFonts w:ascii="Cambria" w:hAnsi="Cambria" w:cs="Times New Roman"/>
          <w:b/>
          <w:sz w:val="24"/>
        </w:rPr>
        <w:t>Sciogli i miei blocchi, Signore!</w:t>
      </w:r>
    </w:p>
    <w:p w:rsidR="00CE1F3E" w:rsidRPr="001B7E20" w:rsidRDefault="00CE1F3E" w:rsidP="0082757A">
      <w:pPr>
        <w:pStyle w:val="Nessunaspaziatura"/>
        <w:ind w:left="-567" w:right="-568" w:firstLine="283"/>
        <w:jc w:val="both"/>
        <w:rPr>
          <w:rFonts w:ascii="Cambria" w:hAnsi="Cambria" w:cs="Times New Roman"/>
          <w:b/>
          <w:smallCaps/>
          <w:color w:val="FF0000"/>
          <w:sz w:val="12"/>
          <w:szCs w:val="12"/>
        </w:rPr>
      </w:pPr>
    </w:p>
    <w:p w:rsidR="00270BDD" w:rsidRPr="008959F7" w:rsidRDefault="00CE1F3E" w:rsidP="00D401B4">
      <w:pPr>
        <w:pStyle w:val="Nessunaspaziatura"/>
        <w:ind w:left="-567" w:right="-568"/>
        <w:jc w:val="both"/>
        <w:rPr>
          <w:rFonts w:ascii="Cambria" w:hAnsi="Cambria" w:cs="Times New Roman"/>
          <w:b/>
          <w:smallCaps/>
          <w:color w:val="FF0000"/>
          <w:sz w:val="24"/>
        </w:rPr>
      </w:pPr>
      <w:r w:rsidRPr="00CE1F3E">
        <w:rPr>
          <w:rFonts w:ascii="Cambria" w:hAnsi="Cambria" w:cs="Times New Roman"/>
          <w:b/>
          <w:smallCaps/>
          <w:color w:val="FF0000"/>
          <w:sz w:val="24"/>
        </w:rPr>
        <w:t>«</w:t>
      </w:r>
      <w:r>
        <w:rPr>
          <w:rFonts w:ascii="Cambria" w:hAnsi="Cambria" w:cs="Times New Roman"/>
          <w:b/>
          <w:smallCaps/>
          <w:color w:val="FF0000"/>
          <w:sz w:val="24"/>
        </w:rPr>
        <w:t>A testa Alta</w:t>
      </w:r>
      <w:r w:rsidRPr="00CE1F3E">
        <w:rPr>
          <w:rFonts w:ascii="Cambria" w:hAnsi="Cambria" w:cs="Times New Roman"/>
          <w:b/>
          <w:smallCaps/>
          <w:color w:val="FF0000"/>
          <w:sz w:val="24"/>
        </w:rPr>
        <w:t>»</w:t>
      </w:r>
      <w:r>
        <w:rPr>
          <w:rFonts w:ascii="Cambria" w:hAnsi="Cambria" w:cs="Times New Roman"/>
          <w:b/>
          <w:smallCaps/>
          <w:color w:val="FF0000"/>
          <w:sz w:val="24"/>
        </w:rPr>
        <w:t xml:space="preserve"> </w:t>
      </w:r>
      <w:r w:rsidR="00270BDD">
        <w:rPr>
          <w:rFonts w:ascii="Cambria" w:hAnsi="Cambria" w:cs="Times New Roman"/>
          <w:b/>
          <w:smallCaps/>
          <w:color w:val="FF0000"/>
          <w:sz w:val="24"/>
        </w:rPr>
        <w:t>– Alessandro D’Avenia</w:t>
      </w:r>
      <w:r w:rsidR="00C37D77" w:rsidRPr="00C37D77">
        <w:t xml:space="preserve"> </w:t>
      </w:r>
    </w:p>
    <w:p w:rsidR="00270BDD" w:rsidRPr="00D92B86" w:rsidRDefault="00C37D77" w:rsidP="0082757A">
      <w:pPr>
        <w:pStyle w:val="Nessunaspaziatura"/>
        <w:ind w:left="-567" w:right="-568" w:firstLine="283"/>
        <w:jc w:val="both"/>
        <w:rPr>
          <w:rFonts w:ascii="Cambria" w:hAnsi="Cambria"/>
          <w:b/>
          <w:smallCaps/>
          <w:color w:val="FF0000"/>
          <w:sz w:val="12"/>
          <w:szCs w:val="12"/>
        </w:rPr>
      </w:pPr>
      <w:r>
        <w:rPr>
          <w:noProof/>
          <w:lang w:eastAsia="it-IT"/>
        </w:rPr>
        <w:drawing>
          <wp:anchor distT="0" distB="0" distL="114300" distR="114300" simplePos="0" relativeHeight="251660288" behindDoc="0" locked="0" layoutInCell="1" allowOverlap="1">
            <wp:simplePos x="0" y="0"/>
            <wp:positionH relativeFrom="margin">
              <wp:posOffset>3229610</wp:posOffset>
            </wp:positionH>
            <wp:positionV relativeFrom="margin">
              <wp:posOffset>5587365</wp:posOffset>
            </wp:positionV>
            <wp:extent cx="3221990" cy="2295525"/>
            <wp:effectExtent l="0" t="0" r="0" b="9525"/>
            <wp:wrapSquare wrapText="bothSides"/>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520" t="11887" r="18136" b="29684"/>
                    <a:stretch/>
                  </pic:blipFill>
                  <pic:spPr bwMode="auto">
                    <a:xfrm>
                      <a:off x="0" y="0"/>
                      <a:ext cx="3221990" cy="2295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3038" w:rsidRPr="00703038">
        <w:rPr>
          <w:rFonts w:ascii="Cambria" w:hAnsi="Cambria" w:cs="Times New Roman"/>
          <w:bCs/>
          <w:sz w:val="24"/>
        </w:rPr>
        <w:t>Lettore:</w:t>
      </w:r>
      <w:r w:rsidR="00703038">
        <w:rPr>
          <w:rFonts w:ascii="Cambria" w:hAnsi="Cambria" w:cs="Times New Roman"/>
          <w:b/>
          <w:bCs/>
          <w:sz w:val="24"/>
        </w:rPr>
        <w:t xml:space="preserve"> </w:t>
      </w:r>
      <w:r w:rsidR="00CE1F3E" w:rsidRPr="00CE1F3E">
        <w:rPr>
          <w:rFonts w:ascii="Cambria" w:hAnsi="Cambria" w:cs="Times New Roman"/>
          <w:b/>
          <w:bCs/>
          <w:sz w:val="24"/>
        </w:rPr>
        <w:t>3P</w:t>
      </w:r>
      <w:r w:rsidR="00CE1F3E">
        <w:rPr>
          <w:rFonts w:ascii="Cambria" w:hAnsi="Cambria" w:cs="Times New Roman"/>
          <w:b/>
          <w:bCs/>
          <w:sz w:val="24"/>
        </w:rPr>
        <w:t xml:space="preserve"> </w:t>
      </w:r>
      <w:r w:rsidR="00CE1F3E" w:rsidRPr="00CE1F3E">
        <w:rPr>
          <w:rFonts w:ascii="Cambria" w:hAnsi="Cambria" w:cs="Times New Roman"/>
          <w:bCs/>
          <w:sz w:val="24"/>
        </w:rPr>
        <w:t>(</w:t>
      </w:r>
      <w:r w:rsidR="00CE1F3E" w:rsidRPr="00CE1F3E">
        <w:rPr>
          <w:rFonts w:ascii="Cambria" w:hAnsi="Cambria" w:cs="Times New Roman"/>
          <w:b/>
          <w:bCs/>
          <w:sz w:val="24"/>
        </w:rPr>
        <w:t>P</w:t>
      </w:r>
      <w:r w:rsidR="00CE1F3E" w:rsidRPr="00CE1F3E">
        <w:rPr>
          <w:rFonts w:ascii="Cambria" w:hAnsi="Cambria" w:cs="Times New Roman"/>
          <w:bCs/>
          <w:sz w:val="24"/>
        </w:rPr>
        <w:t xml:space="preserve">adre </w:t>
      </w:r>
      <w:r w:rsidR="00CE1F3E" w:rsidRPr="00CE1F3E">
        <w:rPr>
          <w:rFonts w:ascii="Cambria" w:hAnsi="Cambria" w:cs="Times New Roman"/>
          <w:b/>
          <w:bCs/>
          <w:sz w:val="24"/>
        </w:rPr>
        <w:t>P</w:t>
      </w:r>
      <w:r w:rsidR="00CE1F3E" w:rsidRPr="00CE1F3E">
        <w:rPr>
          <w:rFonts w:ascii="Cambria" w:hAnsi="Cambria" w:cs="Times New Roman"/>
          <w:bCs/>
          <w:sz w:val="24"/>
        </w:rPr>
        <w:t xml:space="preserve">ino </w:t>
      </w:r>
      <w:r w:rsidR="00CE1F3E" w:rsidRPr="00CE1F3E">
        <w:rPr>
          <w:rFonts w:ascii="Cambria" w:hAnsi="Cambria" w:cs="Times New Roman"/>
          <w:b/>
          <w:bCs/>
          <w:sz w:val="24"/>
        </w:rPr>
        <w:t>P</w:t>
      </w:r>
      <w:r w:rsidR="00CE1F3E" w:rsidRPr="00CE1F3E">
        <w:rPr>
          <w:rFonts w:ascii="Cambria" w:hAnsi="Cambria" w:cs="Times New Roman"/>
          <w:bCs/>
          <w:sz w:val="24"/>
        </w:rPr>
        <w:t>uglisi)</w:t>
      </w:r>
      <w:r w:rsidR="00CE1F3E" w:rsidRPr="00CE1F3E">
        <w:rPr>
          <w:rFonts w:ascii="Cambria" w:hAnsi="Cambria" w:cs="Times New Roman"/>
          <w:b/>
          <w:bCs/>
          <w:sz w:val="24"/>
        </w:rPr>
        <w:t xml:space="preserve"> </w:t>
      </w:r>
      <w:r w:rsidR="00CE1F3E" w:rsidRPr="00CE1F3E">
        <w:rPr>
          <w:rFonts w:ascii="Cambria" w:hAnsi="Cambria" w:cs="Times New Roman"/>
          <w:bCs/>
          <w:sz w:val="24"/>
        </w:rPr>
        <w:t>sapeva mescolare i quadrati della scacchiera di Palermo</w:t>
      </w:r>
      <w:r w:rsidR="00CE1F3E" w:rsidRPr="00CE1F3E">
        <w:rPr>
          <w:rFonts w:ascii="Cambria" w:hAnsi="Cambria" w:cs="Times New Roman"/>
          <w:sz w:val="24"/>
        </w:rPr>
        <w:t xml:space="preserve">, facendo muovere chi conosceva solo la città di luce verso quella più tenebrosa, e viceversa. I ragazzi di un rinomato liceo classico aprivano gli occhi su strade nuove, perché l'inferno poteva essere girato l'angolo. A cosa serviva la cultura che ricevevamo se restavamo ciechi su ciò che avevamo accanto? Don Pino sapeva che per far rifiorire il quartiere in cui era nato e cresciuto, bisognava ripartire da bambini e ragazzi, anche se, per stare fermi e in silenzio, gli alibi non mancavano. La sua battaglia era tanto semplice quanto pericolosa: ridare dignità ai giovanissimi attraverso il gioco, lo studio, la catechesi, prospettando loro una vita diversa da quella del «picciotto mafioso». La mafia alleva il suo esercito tenendo la gente nella miseria culturale e assicurando il sufficiente benessere materiale, condizioni che riescono a garantire un consenso indiscusso nei contesti da cui attinge. Don Pino ne inceppava dall'interno il meccanismo, </w:t>
      </w:r>
      <w:r w:rsidR="00CE1F3E" w:rsidRPr="004D7AC6">
        <w:rPr>
          <w:rFonts w:ascii="Cambria" w:hAnsi="Cambria" w:cs="Times New Roman"/>
          <w:b/>
          <w:sz w:val="24"/>
        </w:rPr>
        <w:t>ripetendo a bambini e ragazzi di andare «a testa alta», perché la dignità non è un privilegio concesso da qualcuno</w:t>
      </w:r>
      <w:r w:rsidR="00CE1F3E" w:rsidRPr="00CE1F3E">
        <w:rPr>
          <w:rFonts w:ascii="Cambria" w:hAnsi="Cambria" w:cs="Times New Roman"/>
          <w:sz w:val="24"/>
        </w:rPr>
        <w:t xml:space="preserve">, </w:t>
      </w:r>
      <w:r w:rsidR="00CE1F3E" w:rsidRPr="004D7AC6">
        <w:rPr>
          <w:rFonts w:ascii="Cambria" w:hAnsi="Cambria" w:cs="Times New Roman"/>
          <w:b/>
          <w:i/>
          <w:sz w:val="24"/>
        </w:rPr>
        <w:t>ma dono connaturato al nostro essere qui, voluti dal Padre Nostro</w:t>
      </w:r>
      <w:r w:rsidR="00CE1F3E" w:rsidRPr="00CE1F3E">
        <w:rPr>
          <w:rFonts w:ascii="Cambria" w:hAnsi="Cambria" w:cs="Times New Roman"/>
          <w:sz w:val="24"/>
        </w:rPr>
        <w:t xml:space="preserve"> e non dal Padrino di Cosa Nostra. Per questi motivi lottò per aprire un centro che chiamò «Padre Nostro», dove i ragazzi potevano stare anziché lasciarsi ghermire dalla strada, e si batté per avere la scuola media nel quartiere. Il giorno del suo omicidio era andato per l'ennesima volta nei sordi uffici del Comune a sollecitare i permessi per la scuola, inaugurata solo 7 anni dopo la sua morte.</w:t>
      </w:r>
    </w:p>
    <w:p w:rsidR="00D401B4" w:rsidRPr="00D401B4" w:rsidRDefault="00D401B4" w:rsidP="003E529B">
      <w:pPr>
        <w:pStyle w:val="Nessunaspaziatura"/>
        <w:ind w:left="-567" w:right="-568"/>
        <w:jc w:val="both"/>
        <w:rPr>
          <w:rFonts w:ascii="Cambria" w:hAnsi="Cambria" w:cs="Times New Roman"/>
          <w:i/>
          <w:sz w:val="12"/>
          <w:szCs w:val="12"/>
        </w:rPr>
      </w:pPr>
    </w:p>
    <w:p w:rsidR="00C36625" w:rsidRDefault="00D401B4" w:rsidP="003E529B">
      <w:pPr>
        <w:pStyle w:val="Nessunaspaziatura"/>
        <w:ind w:left="-567" w:right="-568"/>
        <w:jc w:val="both"/>
        <w:rPr>
          <w:rFonts w:ascii="Cambria" w:hAnsi="Cambria" w:cs="Times New Roman"/>
          <w:i/>
          <w:sz w:val="20"/>
        </w:rPr>
      </w:pPr>
      <w:r>
        <w:rPr>
          <w:rFonts w:ascii="Cambria" w:hAnsi="Cambria" w:cs="Times New Roman"/>
          <w:i/>
          <w:sz w:val="20"/>
        </w:rPr>
        <w:t>Nella tua vita, come cammini? Dov’è rivolto il tuo sguardo? – Nel silenzio di adorazione, lascia risuonare queste domande dentro te</w:t>
      </w:r>
    </w:p>
    <w:p w:rsidR="00D401B4" w:rsidRPr="00D92B86" w:rsidRDefault="00D401B4" w:rsidP="003E529B">
      <w:pPr>
        <w:pStyle w:val="Nessunaspaziatura"/>
        <w:ind w:left="-567" w:right="-568"/>
        <w:jc w:val="both"/>
        <w:rPr>
          <w:rFonts w:ascii="Cambria" w:hAnsi="Cambria" w:cs="Times New Roman"/>
          <w:b/>
          <w:smallCaps/>
          <w:color w:val="FF0000"/>
          <w:sz w:val="12"/>
          <w:szCs w:val="12"/>
        </w:rPr>
      </w:pPr>
    </w:p>
    <w:p w:rsidR="0082757A" w:rsidRPr="008114A1" w:rsidRDefault="0082757A" w:rsidP="003E529B">
      <w:pPr>
        <w:pStyle w:val="Nessunaspaziatura"/>
        <w:ind w:left="-567" w:right="-568"/>
        <w:jc w:val="both"/>
        <w:rPr>
          <w:rFonts w:ascii="Cambria" w:hAnsi="Cambria" w:cs="Times New Roman"/>
          <w:b/>
          <w:smallCaps/>
          <w:color w:val="FF0000"/>
          <w:sz w:val="24"/>
        </w:rPr>
      </w:pPr>
      <w:r>
        <w:rPr>
          <w:rFonts w:ascii="Cambria" w:hAnsi="Cambria" w:cs="Times New Roman"/>
          <w:b/>
          <w:smallCaps/>
          <w:color w:val="FF0000"/>
          <w:sz w:val="24"/>
        </w:rPr>
        <w:t xml:space="preserve">Dagli Scritti del Beato Pino Puglisi </w:t>
      </w:r>
    </w:p>
    <w:p w:rsidR="0082757A" w:rsidRPr="00D03FAC" w:rsidRDefault="00703038" w:rsidP="00D401B4">
      <w:pPr>
        <w:pStyle w:val="Nessunaspaziatura"/>
        <w:ind w:left="-567" w:right="-568" w:firstLine="283"/>
        <w:jc w:val="both"/>
        <w:rPr>
          <w:rFonts w:ascii="Cambria" w:hAnsi="Cambria" w:cs="Times New Roman"/>
          <w:sz w:val="24"/>
        </w:rPr>
      </w:pPr>
      <w:r>
        <w:rPr>
          <w:rFonts w:ascii="Cambria" w:hAnsi="Cambria" w:cs="Times New Roman"/>
          <w:sz w:val="24"/>
        </w:rPr>
        <w:t xml:space="preserve">Lettore: </w:t>
      </w:r>
      <w:r w:rsidR="0082757A" w:rsidRPr="00D03FAC">
        <w:rPr>
          <w:rFonts w:ascii="Cambria" w:hAnsi="Cambria" w:cs="Times New Roman"/>
          <w:sz w:val="24"/>
        </w:rPr>
        <w:t>Tutti quanti, dunque, secondo l’espressione di un teologo nostro siciliano, padre Consoli, rettore dello studio teologico di Catania, tutti quanti siamo come l’unico volto del Cristo. Tutti diventiamo figli nel Figlio, Cristo. Come in quel volto che c’è raffigurato a Monreale, ciascuno di noi è come una tessera di questo grande mosaico, diceva lui. E quindi tutti quanti dobbiamo capire qual è il posto che dobbiamo occupare perché questo volto acquisti la sua bellezza, e sia, direi</w:t>
      </w:r>
      <w:r w:rsidR="00D401B4">
        <w:rPr>
          <w:rFonts w:ascii="Cambria" w:hAnsi="Cambria" w:cs="Times New Roman"/>
          <w:sz w:val="24"/>
        </w:rPr>
        <w:t xml:space="preserve">, attraente per tutta l’umanità. </w:t>
      </w:r>
      <w:r w:rsidR="0082757A" w:rsidRPr="00D03FAC">
        <w:rPr>
          <w:rFonts w:ascii="Cambria" w:hAnsi="Cambria" w:cs="Times New Roman"/>
          <w:sz w:val="24"/>
        </w:rPr>
        <w:t>Tutti quanti dobbiamo capire qual è il nostro posto e dobbiamo aiutare anche gli altri a capire qual è il proprio, perché si formi l’unico volto del Cristo, splendente della sua Gloria.</w:t>
      </w:r>
    </w:p>
    <w:p w:rsidR="00D401B4" w:rsidRPr="00D401B4" w:rsidRDefault="00D401B4" w:rsidP="00D401B4">
      <w:pPr>
        <w:pStyle w:val="Nessunaspaziatura"/>
        <w:ind w:left="-567" w:right="-568"/>
        <w:jc w:val="both"/>
        <w:rPr>
          <w:rFonts w:ascii="Cambria" w:hAnsi="Cambria" w:cs="Times New Roman"/>
          <w:i/>
          <w:sz w:val="12"/>
          <w:szCs w:val="12"/>
        </w:rPr>
      </w:pPr>
    </w:p>
    <w:p w:rsidR="00D401B4" w:rsidRDefault="00D401B4" w:rsidP="00D401B4">
      <w:pPr>
        <w:pStyle w:val="Nessunaspaziatura"/>
        <w:ind w:left="-567" w:right="-568"/>
        <w:jc w:val="both"/>
        <w:rPr>
          <w:rFonts w:ascii="Cambria" w:hAnsi="Cambria" w:cs="Times New Roman"/>
          <w:b/>
          <w:smallCaps/>
          <w:color w:val="FF0000"/>
          <w:sz w:val="24"/>
        </w:rPr>
      </w:pPr>
      <w:r>
        <w:rPr>
          <w:rFonts w:ascii="Cambria" w:hAnsi="Cambria" w:cs="Times New Roman"/>
          <w:b/>
          <w:smallCaps/>
          <w:color w:val="FF0000"/>
          <w:sz w:val="24"/>
        </w:rPr>
        <w:t xml:space="preserve">Segno – Il colore del mio posto sul Volto di Gesù </w:t>
      </w:r>
    </w:p>
    <w:p w:rsidR="00D401B4" w:rsidRDefault="00D401B4" w:rsidP="00C8310E">
      <w:pPr>
        <w:spacing w:after="0"/>
        <w:ind w:left="-567" w:right="-568"/>
        <w:rPr>
          <w:rFonts w:ascii="Cambria" w:hAnsi="Cambria" w:cs="Times New Roman"/>
          <w:i/>
          <w:sz w:val="20"/>
        </w:rPr>
      </w:pPr>
      <w:r>
        <w:rPr>
          <w:rFonts w:ascii="Cambria" w:hAnsi="Cambria" w:cs="Times New Roman"/>
          <w:i/>
          <w:sz w:val="20"/>
        </w:rPr>
        <w:t xml:space="preserve">Ognuno si avvicini ai piedi dell’altare e prenda una </w:t>
      </w:r>
      <w:r w:rsidR="00C37D77">
        <w:rPr>
          <w:rFonts w:ascii="Cambria" w:hAnsi="Cambria" w:cs="Times New Roman"/>
          <w:i/>
          <w:sz w:val="20"/>
        </w:rPr>
        <w:t xml:space="preserve">delle </w:t>
      </w:r>
      <w:r>
        <w:rPr>
          <w:rFonts w:ascii="Cambria" w:hAnsi="Cambria" w:cs="Times New Roman"/>
          <w:i/>
          <w:sz w:val="20"/>
        </w:rPr>
        <w:t>tesser</w:t>
      </w:r>
      <w:r w:rsidR="00C37D77">
        <w:rPr>
          <w:rFonts w:ascii="Cambria" w:hAnsi="Cambria" w:cs="Times New Roman"/>
          <w:i/>
          <w:sz w:val="20"/>
        </w:rPr>
        <w:t>e</w:t>
      </w:r>
      <w:r>
        <w:rPr>
          <w:rFonts w:ascii="Cambria" w:hAnsi="Cambria" w:cs="Times New Roman"/>
          <w:i/>
          <w:sz w:val="20"/>
        </w:rPr>
        <w:t xml:space="preserve"> di mosaico </w:t>
      </w:r>
      <w:r w:rsidR="00C8310E">
        <w:rPr>
          <w:rFonts w:ascii="Cambria" w:hAnsi="Cambria" w:cs="Times New Roman"/>
          <w:i/>
          <w:sz w:val="20"/>
        </w:rPr>
        <w:t>poste</w:t>
      </w:r>
      <w:r>
        <w:rPr>
          <w:rFonts w:ascii="Cambria" w:hAnsi="Cambria" w:cs="Times New Roman"/>
          <w:i/>
          <w:sz w:val="20"/>
        </w:rPr>
        <w:t xml:space="preserve"> su un’icona del volto di Gesù</w:t>
      </w:r>
      <w:r w:rsidR="00C8310E">
        <w:rPr>
          <w:rFonts w:ascii="Cambria" w:hAnsi="Cambria" w:cs="Times New Roman"/>
          <w:i/>
          <w:sz w:val="20"/>
        </w:rPr>
        <w:t>. Si esegue un canto.</w:t>
      </w:r>
    </w:p>
    <w:p w:rsidR="00C8310E" w:rsidRPr="00C8310E" w:rsidRDefault="00C8310E" w:rsidP="00D401B4">
      <w:pPr>
        <w:spacing w:after="0"/>
        <w:ind w:left="-567" w:right="-568" w:firstLine="283"/>
        <w:rPr>
          <w:rFonts w:ascii="Cambria" w:hAnsi="Cambria" w:cs="Times New Roman"/>
          <w:i/>
          <w:sz w:val="12"/>
          <w:szCs w:val="12"/>
        </w:rPr>
      </w:pPr>
    </w:p>
    <w:p w:rsidR="0082757A" w:rsidRDefault="00C8310E" w:rsidP="00C8310E">
      <w:pPr>
        <w:spacing w:after="0"/>
        <w:ind w:left="-567" w:right="-568"/>
        <w:rPr>
          <w:rFonts w:ascii="Cambria" w:hAnsi="Cambria"/>
          <w:b/>
          <w:smallCaps/>
          <w:color w:val="FF0000"/>
          <w:sz w:val="24"/>
          <w:szCs w:val="27"/>
        </w:rPr>
      </w:pPr>
      <w:r>
        <w:rPr>
          <w:rFonts w:ascii="Cambria" w:hAnsi="Cambria"/>
          <w:b/>
          <w:smallCaps/>
          <w:color w:val="FF0000"/>
          <w:sz w:val="24"/>
        </w:rPr>
        <w:t xml:space="preserve">Padre nostro – </w:t>
      </w:r>
      <w:r w:rsidR="0089303E" w:rsidRPr="0089303E">
        <w:rPr>
          <w:rFonts w:ascii="Cambria" w:hAnsi="Cambria"/>
          <w:b/>
          <w:smallCaps/>
          <w:color w:val="FF0000"/>
          <w:sz w:val="24"/>
        </w:rPr>
        <w:t>Orazione</w:t>
      </w:r>
      <w:r w:rsidR="0082757A">
        <w:rPr>
          <w:rFonts w:ascii="Cambria" w:hAnsi="Cambria"/>
          <w:b/>
          <w:smallCaps/>
          <w:color w:val="FF0000"/>
          <w:sz w:val="24"/>
        </w:rPr>
        <w:t xml:space="preserve"> – Benedizione Eucaristica – </w:t>
      </w:r>
      <w:r w:rsidR="0089303E" w:rsidRPr="0089303E">
        <w:rPr>
          <w:rFonts w:ascii="Cambria" w:hAnsi="Cambria"/>
          <w:b/>
          <w:smallCaps/>
          <w:color w:val="FF0000"/>
          <w:sz w:val="24"/>
          <w:szCs w:val="27"/>
        </w:rPr>
        <w:t>Acclamazioni – Canto Finale</w:t>
      </w:r>
    </w:p>
    <w:sectPr w:rsidR="0082757A" w:rsidSect="007060FE">
      <w:headerReference w:type="default" r:id="rId8"/>
      <w:footerReference w:type="default" r:id="rId9"/>
      <w:type w:val="continuous"/>
      <w:pgSz w:w="11906" w:h="16838"/>
      <w:pgMar w:top="851"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C1C" w:rsidRDefault="00B57C1C" w:rsidP="000A257F">
      <w:pPr>
        <w:spacing w:after="0" w:line="240" w:lineRule="auto"/>
      </w:pPr>
      <w:r>
        <w:separator/>
      </w:r>
    </w:p>
  </w:endnote>
  <w:endnote w:type="continuationSeparator" w:id="0">
    <w:p w:rsidR="00B57C1C" w:rsidRDefault="00B57C1C" w:rsidP="000A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0FE" w:rsidRPr="002552DC" w:rsidRDefault="007060FE" w:rsidP="007060FE">
    <w:pPr>
      <w:pStyle w:val="Intestazione"/>
      <w:rPr>
        <w:rFonts w:ascii="Cambria" w:hAnsi="Cambria"/>
        <w:i/>
        <w:color w:val="FF0000"/>
      </w:rPr>
    </w:pPr>
    <w:r>
      <w:rPr>
        <w:rFonts w:ascii="Cambria" w:hAnsi="Cambria"/>
        <w:i/>
        <w:color w:val="FF0000"/>
      </w:rPr>
      <w:t>A cura dell’Ufficio per la Pastorale delle Vocazioni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C1C" w:rsidRDefault="00B57C1C" w:rsidP="000A257F">
      <w:pPr>
        <w:spacing w:after="0" w:line="240" w:lineRule="auto"/>
      </w:pPr>
      <w:r>
        <w:separator/>
      </w:r>
    </w:p>
  </w:footnote>
  <w:footnote w:type="continuationSeparator" w:id="0">
    <w:p w:rsidR="00B57C1C" w:rsidRDefault="00B57C1C" w:rsidP="000A2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7F" w:rsidRPr="002552DC" w:rsidRDefault="00DC37CD" w:rsidP="00C8310E">
    <w:pPr>
      <w:pStyle w:val="Intestazione"/>
      <w:jc w:val="right"/>
      <w:rPr>
        <w:rFonts w:ascii="Cambria" w:hAnsi="Cambria"/>
        <w:i/>
        <w:color w:val="FF0000"/>
      </w:rPr>
    </w:pPr>
    <w:r>
      <w:rPr>
        <w:rFonts w:ascii="Cambria" w:hAnsi="Cambria"/>
        <w:i/>
        <w:color w:val="FF0000"/>
      </w:rPr>
      <w:t>Adorazione per la Settimana della vita</w:t>
    </w:r>
    <w:r w:rsidR="00C8310E">
      <w:rPr>
        <w:rFonts w:ascii="Cambria" w:hAnsi="Cambria"/>
        <w:i/>
        <w:color w:val="FF0000"/>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7F"/>
    <w:rsid w:val="00023E81"/>
    <w:rsid w:val="000656A8"/>
    <w:rsid w:val="000A257F"/>
    <w:rsid w:val="000A7749"/>
    <w:rsid w:val="000D6146"/>
    <w:rsid w:val="001B7E20"/>
    <w:rsid w:val="001D38A8"/>
    <w:rsid w:val="002335E2"/>
    <w:rsid w:val="00237AD3"/>
    <w:rsid w:val="00244944"/>
    <w:rsid w:val="00246AB7"/>
    <w:rsid w:val="002552DC"/>
    <w:rsid w:val="00270BDD"/>
    <w:rsid w:val="002848BA"/>
    <w:rsid w:val="0029325E"/>
    <w:rsid w:val="002B564E"/>
    <w:rsid w:val="00316344"/>
    <w:rsid w:val="00322668"/>
    <w:rsid w:val="003310CE"/>
    <w:rsid w:val="00395880"/>
    <w:rsid w:val="003D61EC"/>
    <w:rsid w:val="003E529B"/>
    <w:rsid w:val="003E7BD2"/>
    <w:rsid w:val="00481228"/>
    <w:rsid w:val="004A18D1"/>
    <w:rsid w:val="004D7AC6"/>
    <w:rsid w:val="0050766A"/>
    <w:rsid w:val="005169B6"/>
    <w:rsid w:val="00571E49"/>
    <w:rsid w:val="005A591F"/>
    <w:rsid w:val="005C460A"/>
    <w:rsid w:val="005F79CB"/>
    <w:rsid w:val="00607C42"/>
    <w:rsid w:val="00623F3C"/>
    <w:rsid w:val="00642CAB"/>
    <w:rsid w:val="0064328C"/>
    <w:rsid w:val="006444DD"/>
    <w:rsid w:val="00696D6E"/>
    <w:rsid w:val="006B0B8B"/>
    <w:rsid w:val="006D6DCE"/>
    <w:rsid w:val="006E52A2"/>
    <w:rsid w:val="006E5727"/>
    <w:rsid w:val="00703038"/>
    <w:rsid w:val="007060FE"/>
    <w:rsid w:val="00714666"/>
    <w:rsid w:val="0071563B"/>
    <w:rsid w:val="00716F95"/>
    <w:rsid w:val="007F534B"/>
    <w:rsid w:val="008114A1"/>
    <w:rsid w:val="0082757A"/>
    <w:rsid w:val="008557F5"/>
    <w:rsid w:val="008570DA"/>
    <w:rsid w:val="0089303E"/>
    <w:rsid w:val="00894DE9"/>
    <w:rsid w:val="008959F7"/>
    <w:rsid w:val="008A49C7"/>
    <w:rsid w:val="008C1EDB"/>
    <w:rsid w:val="00966671"/>
    <w:rsid w:val="009B3858"/>
    <w:rsid w:val="00A001A4"/>
    <w:rsid w:val="00A47709"/>
    <w:rsid w:val="00AB0BF3"/>
    <w:rsid w:val="00B519E5"/>
    <w:rsid w:val="00B57C1C"/>
    <w:rsid w:val="00BC2B1F"/>
    <w:rsid w:val="00BE73F2"/>
    <w:rsid w:val="00C36625"/>
    <w:rsid w:val="00C37D77"/>
    <w:rsid w:val="00C44E1D"/>
    <w:rsid w:val="00C47D5A"/>
    <w:rsid w:val="00C6588E"/>
    <w:rsid w:val="00C72515"/>
    <w:rsid w:val="00C8310E"/>
    <w:rsid w:val="00CA031F"/>
    <w:rsid w:val="00CA33B3"/>
    <w:rsid w:val="00CB3818"/>
    <w:rsid w:val="00CC20C2"/>
    <w:rsid w:val="00CD3942"/>
    <w:rsid w:val="00CE1F3E"/>
    <w:rsid w:val="00D03FAC"/>
    <w:rsid w:val="00D0529F"/>
    <w:rsid w:val="00D34D62"/>
    <w:rsid w:val="00D401B4"/>
    <w:rsid w:val="00D4562E"/>
    <w:rsid w:val="00D74330"/>
    <w:rsid w:val="00D92B86"/>
    <w:rsid w:val="00DC37CD"/>
    <w:rsid w:val="00DF560E"/>
    <w:rsid w:val="00E92137"/>
    <w:rsid w:val="00EA01F1"/>
    <w:rsid w:val="00EA38DD"/>
    <w:rsid w:val="00F37F9B"/>
    <w:rsid w:val="00F94B99"/>
    <w:rsid w:val="00FD271D"/>
    <w:rsid w:val="00FE0E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E24848-A2A7-4F28-966D-3F1B5E15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A257F"/>
    <w:pPr>
      <w:spacing w:after="0" w:line="240" w:lineRule="auto"/>
    </w:pPr>
  </w:style>
  <w:style w:type="paragraph" w:styleId="Intestazione">
    <w:name w:val="header"/>
    <w:basedOn w:val="Normale"/>
    <w:link w:val="IntestazioneCarattere"/>
    <w:uiPriority w:val="99"/>
    <w:unhideWhenUsed/>
    <w:rsid w:val="000A25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257F"/>
  </w:style>
  <w:style w:type="paragraph" w:styleId="Pidipagina">
    <w:name w:val="footer"/>
    <w:basedOn w:val="Normale"/>
    <w:link w:val="PidipaginaCarattere"/>
    <w:uiPriority w:val="99"/>
    <w:unhideWhenUsed/>
    <w:rsid w:val="000A25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257F"/>
  </w:style>
  <w:style w:type="paragraph" w:styleId="Testofumetto">
    <w:name w:val="Balloon Text"/>
    <w:basedOn w:val="Normale"/>
    <w:link w:val="TestofumettoCarattere"/>
    <w:uiPriority w:val="99"/>
    <w:semiHidden/>
    <w:unhideWhenUsed/>
    <w:rsid w:val="008959F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59F7"/>
    <w:rPr>
      <w:rFonts w:ascii="Segoe UI" w:hAnsi="Segoe UI" w:cs="Segoe UI"/>
      <w:sz w:val="18"/>
      <w:szCs w:val="18"/>
    </w:rPr>
  </w:style>
  <w:style w:type="character" w:styleId="Collegamentoipertestuale">
    <w:name w:val="Hyperlink"/>
    <w:basedOn w:val="Carpredefinitoparagrafo"/>
    <w:uiPriority w:val="99"/>
    <w:unhideWhenUsed/>
    <w:rsid w:val="00607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1991">
      <w:bodyDiv w:val="1"/>
      <w:marLeft w:val="0"/>
      <w:marRight w:val="0"/>
      <w:marTop w:val="0"/>
      <w:marBottom w:val="0"/>
      <w:divBdr>
        <w:top w:val="none" w:sz="0" w:space="0" w:color="auto"/>
        <w:left w:val="none" w:sz="0" w:space="0" w:color="auto"/>
        <w:bottom w:val="none" w:sz="0" w:space="0" w:color="auto"/>
        <w:right w:val="none" w:sz="0" w:space="0" w:color="auto"/>
      </w:divBdr>
      <w:divsChild>
        <w:div w:id="573006883">
          <w:marLeft w:val="0"/>
          <w:marRight w:val="0"/>
          <w:marTop w:val="180"/>
          <w:marBottom w:val="0"/>
          <w:divBdr>
            <w:top w:val="none" w:sz="0" w:space="0" w:color="auto"/>
            <w:left w:val="none" w:sz="0" w:space="0" w:color="auto"/>
            <w:bottom w:val="none" w:sz="0" w:space="0" w:color="auto"/>
            <w:right w:val="none" w:sz="0" w:space="0" w:color="auto"/>
          </w:divBdr>
          <w:divsChild>
            <w:div w:id="970943961">
              <w:marLeft w:val="0"/>
              <w:marRight w:val="0"/>
              <w:marTop w:val="0"/>
              <w:marBottom w:val="180"/>
              <w:divBdr>
                <w:top w:val="none" w:sz="0" w:space="0" w:color="auto"/>
                <w:left w:val="none" w:sz="0" w:space="0" w:color="auto"/>
                <w:bottom w:val="none" w:sz="0" w:space="0" w:color="auto"/>
                <w:right w:val="none" w:sz="0" w:space="0" w:color="auto"/>
              </w:divBdr>
            </w:div>
            <w:div w:id="1122964903">
              <w:marLeft w:val="0"/>
              <w:marRight w:val="0"/>
              <w:marTop w:val="0"/>
              <w:marBottom w:val="180"/>
              <w:divBdr>
                <w:top w:val="none" w:sz="0" w:space="0" w:color="auto"/>
                <w:left w:val="none" w:sz="0" w:space="0" w:color="auto"/>
                <w:bottom w:val="none" w:sz="0" w:space="0" w:color="auto"/>
                <w:right w:val="none" w:sz="0" w:space="0" w:color="auto"/>
              </w:divBdr>
            </w:div>
            <w:div w:id="1024358583">
              <w:marLeft w:val="0"/>
              <w:marRight w:val="0"/>
              <w:marTop w:val="0"/>
              <w:marBottom w:val="180"/>
              <w:divBdr>
                <w:top w:val="none" w:sz="0" w:space="0" w:color="auto"/>
                <w:left w:val="none" w:sz="0" w:space="0" w:color="auto"/>
                <w:bottom w:val="none" w:sz="0" w:space="0" w:color="auto"/>
                <w:right w:val="none" w:sz="0" w:space="0" w:color="auto"/>
              </w:divBdr>
            </w:div>
            <w:div w:id="651449527">
              <w:marLeft w:val="0"/>
              <w:marRight w:val="0"/>
              <w:marTop w:val="0"/>
              <w:marBottom w:val="180"/>
              <w:divBdr>
                <w:top w:val="none" w:sz="0" w:space="0" w:color="auto"/>
                <w:left w:val="none" w:sz="0" w:space="0" w:color="auto"/>
                <w:bottom w:val="none" w:sz="0" w:space="0" w:color="auto"/>
                <w:right w:val="none" w:sz="0" w:space="0" w:color="auto"/>
              </w:divBdr>
            </w:div>
          </w:divsChild>
        </w:div>
        <w:div w:id="747118327">
          <w:marLeft w:val="0"/>
          <w:marRight w:val="0"/>
          <w:marTop w:val="0"/>
          <w:marBottom w:val="180"/>
          <w:divBdr>
            <w:top w:val="none" w:sz="0" w:space="0" w:color="auto"/>
            <w:left w:val="none" w:sz="0" w:space="0" w:color="auto"/>
            <w:bottom w:val="none" w:sz="0" w:space="0" w:color="auto"/>
            <w:right w:val="none" w:sz="0" w:space="0" w:color="auto"/>
          </w:divBdr>
        </w:div>
        <w:div w:id="2015187311">
          <w:marLeft w:val="0"/>
          <w:marRight w:val="0"/>
          <w:marTop w:val="0"/>
          <w:marBottom w:val="180"/>
          <w:divBdr>
            <w:top w:val="none" w:sz="0" w:space="0" w:color="auto"/>
            <w:left w:val="none" w:sz="0" w:space="0" w:color="auto"/>
            <w:bottom w:val="none" w:sz="0" w:space="0" w:color="auto"/>
            <w:right w:val="none" w:sz="0" w:space="0" w:color="auto"/>
          </w:divBdr>
        </w:div>
        <w:div w:id="709761686">
          <w:marLeft w:val="0"/>
          <w:marRight w:val="0"/>
          <w:marTop w:val="0"/>
          <w:marBottom w:val="0"/>
          <w:divBdr>
            <w:top w:val="none" w:sz="0" w:space="0" w:color="auto"/>
            <w:left w:val="none" w:sz="0" w:space="0" w:color="auto"/>
            <w:bottom w:val="none" w:sz="0" w:space="0" w:color="auto"/>
            <w:right w:val="none" w:sz="0" w:space="0" w:color="auto"/>
          </w:divBdr>
        </w:div>
      </w:divsChild>
    </w:div>
    <w:div w:id="395905279">
      <w:bodyDiv w:val="1"/>
      <w:marLeft w:val="0"/>
      <w:marRight w:val="0"/>
      <w:marTop w:val="0"/>
      <w:marBottom w:val="0"/>
      <w:divBdr>
        <w:top w:val="none" w:sz="0" w:space="0" w:color="auto"/>
        <w:left w:val="none" w:sz="0" w:space="0" w:color="auto"/>
        <w:bottom w:val="none" w:sz="0" w:space="0" w:color="auto"/>
        <w:right w:val="none" w:sz="0" w:space="0" w:color="auto"/>
      </w:divBdr>
      <w:divsChild>
        <w:div w:id="1732846303">
          <w:marLeft w:val="0"/>
          <w:marRight w:val="0"/>
          <w:marTop w:val="180"/>
          <w:marBottom w:val="0"/>
          <w:divBdr>
            <w:top w:val="none" w:sz="0" w:space="0" w:color="auto"/>
            <w:left w:val="none" w:sz="0" w:space="0" w:color="auto"/>
            <w:bottom w:val="none" w:sz="0" w:space="0" w:color="auto"/>
            <w:right w:val="none" w:sz="0" w:space="0" w:color="auto"/>
          </w:divBdr>
          <w:divsChild>
            <w:div w:id="1136918586">
              <w:marLeft w:val="0"/>
              <w:marRight w:val="0"/>
              <w:marTop w:val="0"/>
              <w:marBottom w:val="180"/>
              <w:divBdr>
                <w:top w:val="none" w:sz="0" w:space="0" w:color="auto"/>
                <w:left w:val="none" w:sz="0" w:space="0" w:color="auto"/>
                <w:bottom w:val="none" w:sz="0" w:space="0" w:color="auto"/>
                <w:right w:val="none" w:sz="0" w:space="0" w:color="auto"/>
              </w:divBdr>
            </w:div>
            <w:div w:id="759645240">
              <w:marLeft w:val="0"/>
              <w:marRight w:val="0"/>
              <w:marTop w:val="0"/>
              <w:marBottom w:val="180"/>
              <w:divBdr>
                <w:top w:val="none" w:sz="0" w:space="0" w:color="auto"/>
                <w:left w:val="none" w:sz="0" w:space="0" w:color="auto"/>
                <w:bottom w:val="none" w:sz="0" w:space="0" w:color="auto"/>
                <w:right w:val="none" w:sz="0" w:space="0" w:color="auto"/>
              </w:divBdr>
            </w:div>
            <w:div w:id="830364417">
              <w:marLeft w:val="0"/>
              <w:marRight w:val="0"/>
              <w:marTop w:val="0"/>
              <w:marBottom w:val="180"/>
              <w:divBdr>
                <w:top w:val="none" w:sz="0" w:space="0" w:color="auto"/>
                <w:left w:val="none" w:sz="0" w:space="0" w:color="auto"/>
                <w:bottom w:val="none" w:sz="0" w:space="0" w:color="auto"/>
                <w:right w:val="none" w:sz="0" w:space="0" w:color="auto"/>
              </w:divBdr>
            </w:div>
            <w:div w:id="1364942987">
              <w:marLeft w:val="0"/>
              <w:marRight w:val="0"/>
              <w:marTop w:val="0"/>
              <w:marBottom w:val="180"/>
              <w:divBdr>
                <w:top w:val="none" w:sz="0" w:space="0" w:color="auto"/>
                <w:left w:val="none" w:sz="0" w:space="0" w:color="auto"/>
                <w:bottom w:val="none" w:sz="0" w:space="0" w:color="auto"/>
                <w:right w:val="none" w:sz="0" w:space="0" w:color="auto"/>
              </w:divBdr>
            </w:div>
          </w:divsChild>
        </w:div>
        <w:div w:id="1528718660">
          <w:marLeft w:val="0"/>
          <w:marRight w:val="0"/>
          <w:marTop w:val="0"/>
          <w:marBottom w:val="180"/>
          <w:divBdr>
            <w:top w:val="none" w:sz="0" w:space="0" w:color="auto"/>
            <w:left w:val="none" w:sz="0" w:space="0" w:color="auto"/>
            <w:bottom w:val="none" w:sz="0" w:space="0" w:color="auto"/>
            <w:right w:val="none" w:sz="0" w:space="0" w:color="auto"/>
          </w:divBdr>
        </w:div>
        <w:div w:id="2018462641">
          <w:marLeft w:val="0"/>
          <w:marRight w:val="0"/>
          <w:marTop w:val="0"/>
          <w:marBottom w:val="180"/>
          <w:divBdr>
            <w:top w:val="none" w:sz="0" w:space="0" w:color="auto"/>
            <w:left w:val="none" w:sz="0" w:space="0" w:color="auto"/>
            <w:bottom w:val="none" w:sz="0" w:space="0" w:color="auto"/>
            <w:right w:val="none" w:sz="0" w:space="0" w:color="auto"/>
          </w:divBdr>
        </w:div>
        <w:div w:id="1908489361">
          <w:marLeft w:val="0"/>
          <w:marRight w:val="0"/>
          <w:marTop w:val="0"/>
          <w:marBottom w:val="0"/>
          <w:divBdr>
            <w:top w:val="none" w:sz="0" w:space="0" w:color="auto"/>
            <w:left w:val="none" w:sz="0" w:space="0" w:color="auto"/>
            <w:bottom w:val="none" w:sz="0" w:space="0" w:color="auto"/>
            <w:right w:val="none" w:sz="0" w:space="0" w:color="auto"/>
          </w:divBdr>
        </w:div>
      </w:divsChild>
    </w:div>
    <w:div w:id="490372027">
      <w:bodyDiv w:val="1"/>
      <w:marLeft w:val="0"/>
      <w:marRight w:val="0"/>
      <w:marTop w:val="0"/>
      <w:marBottom w:val="0"/>
      <w:divBdr>
        <w:top w:val="none" w:sz="0" w:space="0" w:color="auto"/>
        <w:left w:val="none" w:sz="0" w:space="0" w:color="auto"/>
        <w:bottom w:val="none" w:sz="0" w:space="0" w:color="auto"/>
        <w:right w:val="none" w:sz="0" w:space="0" w:color="auto"/>
      </w:divBdr>
      <w:divsChild>
        <w:div w:id="575672632">
          <w:blockQuote w:val="1"/>
          <w:marLeft w:val="0"/>
          <w:marRight w:val="0"/>
          <w:marTop w:val="0"/>
          <w:marBottom w:val="300"/>
          <w:divBdr>
            <w:top w:val="none" w:sz="0" w:space="0" w:color="auto"/>
            <w:left w:val="none" w:sz="0" w:space="0" w:color="auto"/>
            <w:bottom w:val="none" w:sz="0" w:space="0" w:color="auto"/>
            <w:right w:val="none" w:sz="0" w:space="0" w:color="auto"/>
          </w:divBdr>
        </w:div>
        <w:div w:id="335619682">
          <w:blockQuote w:val="1"/>
          <w:marLeft w:val="0"/>
          <w:marRight w:val="0"/>
          <w:marTop w:val="0"/>
          <w:marBottom w:val="300"/>
          <w:divBdr>
            <w:top w:val="none" w:sz="0" w:space="0" w:color="auto"/>
            <w:left w:val="none" w:sz="0" w:space="0" w:color="auto"/>
            <w:bottom w:val="single" w:sz="24" w:space="8" w:color="F7F908"/>
            <w:right w:val="none" w:sz="0" w:space="0" w:color="auto"/>
          </w:divBdr>
        </w:div>
      </w:divsChild>
    </w:div>
    <w:div w:id="496118755">
      <w:bodyDiv w:val="1"/>
      <w:marLeft w:val="0"/>
      <w:marRight w:val="0"/>
      <w:marTop w:val="0"/>
      <w:marBottom w:val="0"/>
      <w:divBdr>
        <w:top w:val="none" w:sz="0" w:space="0" w:color="auto"/>
        <w:left w:val="none" w:sz="0" w:space="0" w:color="auto"/>
        <w:bottom w:val="none" w:sz="0" w:space="0" w:color="auto"/>
        <w:right w:val="none" w:sz="0" w:space="0" w:color="auto"/>
      </w:divBdr>
    </w:div>
    <w:div w:id="607195805">
      <w:bodyDiv w:val="1"/>
      <w:marLeft w:val="0"/>
      <w:marRight w:val="0"/>
      <w:marTop w:val="0"/>
      <w:marBottom w:val="0"/>
      <w:divBdr>
        <w:top w:val="none" w:sz="0" w:space="0" w:color="auto"/>
        <w:left w:val="none" w:sz="0" w:space="0" w:color="auto"/>
        <w:bottom w:val="none" w:sz="0" w:space="0" w:color="auto"/>
        <w:right w:val="none" w:sz="0" w:space="0" w:color="auto"/>
      </w:divBdr>
    </w:div>
    <w:div w:id="701243404">
      <w:bodyDiv w:val="1"/>
      <w:marLeft w:val="0"/>
      <w:marRight w:val="0"/>
      <w:marTop w:val="0"/>
      <w:marBottom w:val="0"/>
      <w:divBdr>
        <w:top w:val="none" w:sz="0" w:space="0" w:color="auto"/>
        <w:left w:val="none" w:sz="0" w:space="0" w:color="auto"/>
        <w:bottom w:val="none" w:sz="0" w:space="0" w:color="auto"/>
        <w:right w:val="none" w:sz="0" w:space="0" w:color="auto"/>
      </w:divBdr>
    </w:div>
    <w:div w:id="896430064">
      <w:bodyDiv w:val="1"/>
      <w:marLeft w:val="0"/>
      <w:marRight w:val="0"/>
      <w:marTop w:val="0"/>
      <w:marBottom w:val="0"/>
      <w:divBdr>
        <w:top w:val="none" w:sz="0" w:space="0" w:color="auto"/>
        <w:left w:val="none" w:sz="0" w:space="0" w:color="auto"/>
        <w:bottom w:val="none" w:sz="0" w:space="0" w:color="auto"/>
        <w:right w:val="none" w:sz="0" w:space="0" w:color="auto"/>
      </w:divBdr>
    </w:div>
    <w:div w:id="897595919">
      <w:bodyDiv w:val="1"/>
      <w:marLeft w:val="0"/>
      <w:marRight w:val="0"/>
      <w:marTop w:val="0"/>
      <w:marBottom w:val="0"/>
      <w:divBdr>
        <w:top w:val="none" w:sz="0" w:space="0" w:color="auto"/>
        <w:left w:val="none" w:sz="0" w:space="0" w:color="auto"/>
        <w:bottom w:val="none" w:sz="0" w:space="0" w:color="auto"/>
        <w:right w:val="none" w:sz="0" w:space="0" w:color="auto"/>
      </w:divBdr>
    </w:div>
    <w:div w:id="947346483">
      <w:bodyDiv w:val="1"/>
      <w:marLeft w:val="0"/>
      <w:marRight w:val="0"/>
      <w:marTop w:val="0"/>
      <w:marBottom w:val="0"/>
      <w:divBdr>
        <w:top w:val="none" w:sz="0" w:space="0" w:color="auto"/>
        <w:left w:val="none" w:sz="0" w:space="0" w:color="auto"/>
        <w:bottom w:val="none" w:sz="0" w:space="0" w:color="auto"/>
        <w:right w:val="none" w:sz="0" w:space="0" w:color="auto"/>
      </w:divBdr>
      <w:divsChild>
        <w:div w:id="290668697">
          <w:blockQuote w:val="1"/>
          <w:marLeft w:val="0"/>
          <w:marRight w:val="0"/>
          <w:marTop w:val="0"/>
          <w:marBottom w:val="300"/>
          <w:divBdr>
            <w:top w:val="none" w:sz="0" w:space="0" w:color="auto"/>
            <w:left w:val="none" w:sz="0" w:space="0" w:color="auto"/>
            <w:bottom w:val="none" w:sz="0" w:space="0" w:color="auto"/>
            <w:right w:val="none" w:sz="0" w:space="0" w:color="auto"/>
          </w:divBdr>
        </w:div>
        <w:div w:id="1198275526">
          <w:blockQuote w:val="1"/>
          <w:marLeft w:val="0"/>
          <w:marRight w:val="0"/>
          <w:marTop w:val="0"/>
          <w:marBottom w:val="300"/>
          <w:divBdr>
            <w:top w:val="none" w:sz="0" w:space="0" w:color="auto"/>
            <w:left w:val="none" w:sz="0" w:space="0" w:color="auto"/>
            <w:bottom w:val="single" w:sz="24" w:space="8" w:color="F7F908"/>
            <w:right w:val="none" w:sz="0" w:space="0" w:color="auto"/>
          </w:divBdr>
        </w:div>
      </w:divsChild>
    </w:div>
    <w:div w:id="1026054471">
      <w:bodyDiv w:val="1"/>
      <w:marLeft w:val="0"/>
      <w:marRight w:val="0"/>
      <w:marTop w:val="0"/>
      <w:marBottom w:val="0"/>
      <w:divBdr>
        <w:top w:val="none" w:sz="0" w:space="0" w:color="auto"/>
        <w:left w:val="none" w:sz="0" w:space="0" w:color="auto"/>
        <w:bottom w:val="none" w:sz="0" w:space="0" w:color="auto"/>
        <w:right w:val="none" w:sz="0" w:space="0" w:color="auto"/>
      </w:divBdr>
      <w:divsChild>
        <w:div w:id="1685591787">
          <w:marLeft w:val="0"/>
          <w:marRight w:val="0"/>
          <w:marTop w:val="180"/>
          <w:marBottom w:val="0"/>
          <w:divBdr>
            <w:top w:val="none" w:sz="0" w:space="0" w:color="auto"/>
            <w:left w:val="none" w:sz="0" w:space="0" w:color="auto"/>
            <w:bottom w:val="none" w:sz="0" w:space="0" w:color="auto"/>
            <w:right w:val="none" w:sz="0" w:space="0" w:color="auto"/>
          </w:divBdr>
          <w:divsChild>
            <w:div w:id="1473208317">
              <w:marLeft w:val="0"/>
              <w:marRight w:val="0"/>
              <w:marTop w:val="0"/>
              <w:marBottom w:val="180"/>
              <w:divBdr>
                <w:top w:val="none" w:sz="0" w:space="0" w:color="auto"/>
                <w:left w:val="none" w:sz="0" w:space="0" w:color="auto"/>
                <w:bottom w:val="none" w:sz="0" w:space="0" w:color="auto"/>
                <w:right w:val="none" w:sz="0" w:space="0" w:color="auto"/>
              </w:divBdr>
            </w:div>
            <w:div w:id="498471276">
              <w:marLeft w:val="0"/>
              <w:marRight w:val="0"/>
              <w:marTop w:val="0"/>
              <w:marBottom w:val="180"/>
              <w:divBdr>
                <w:top w:val="none" w:sz="0" w:space="0" w:color="auto"/>
                <w:left w:val="none" w:sz="0" w:space="0" w:color="auto"/>
                <w:bottom w:val="none" w:sz="0" w:space="0" w:color="auto"/>
                <w:right w:val="none" w:sz="0" w:space="0" w:color="auto"/>
              </w:divBdr>
            </w:div>
            <w:div w:id="2004385734">
              <w:marLeft w:val="0"/>
              <w:marRight w:val="0"/>
              <w:marTop w:val="0"/>
              <w:marBottom w:val="180"/>
              <w:divBdr>
                <w:top w:val="none" w:sz="0" w:space="0" w:color="auto"/>
                <w:left w:val="none" w:sz="0" w:space="0" w:color="auto"/>
                <w:bottom w:val="none" w:sz="0" w:space="0" w:color="auto"/>
                <w:right w:val="none" w:sz="0" w:space="0" w:color="auto"/>
              </w:divBdr>
            </w:div>
            <w:div w:id="59014225">
              <w:marLeft w:val="0"/>
              <w:marRight w:val="0"/>
              <w:marTop w:val="0"/>
              <w:marBottom w:val="180"/>
              <w:divBdr>
                <w:top w:val="none" w:sz="0" w:space="0" w:color="auto"/>
                <w:left w:val="none" w:sz="0" w:space="0" w:color="auto"/>
                <w:bottom w:val="none" w:sz="0" w:space="0" w:color="auto"/>
                <w:right w:val="none" w:sz="0" w:space="0" w:color="auto"/>
              </w:divBdr>
            </w:div>
          </w:divsChild>
        </w:div>
        <w:div w:id="1332296007">
          <w:marLeft w:val="0"/>
          <w:marRight w:val="0"/>
          <w:marTop w:val="0"/>
          <w:marBottom w:val="180"/>
          <w:divBdr>
            <w:top w:val="none" w:sz="0" w:space="0" w:color="auto"/>
            <w:left w:val="none" w:sz="0" w:space="0" w:color="auto"/>
            <w:bottom w:val="none" w:sz="0" w:space="0" w:color="auto"/>
            <w:right w:val="none" w:sz="0" w:space="0" w:color="auto"/>
          </w:divBdr>
        </w:div>
        <w:div w:id="2041514499">
          <w:marLeft w:val="0"/>
          <w:marRight w:val="0"/>
          <w:marTop w:val="0"/>
          <w:marBottom w:val="180"/>
          <w:divBdr>
            <w:top w:val="none" w:sz="0" w:space="0" w:color="auto"/>
            <w:left w:val="none" w:sz="0" w:space="0" w:color="auto"/>
            <w:bottom w:val="none" w:sz="0" w:space="0" w:color="auto"/>
            <w:right w:val="none" w:sz="0" w:space="0" w:color="auto"/>
          </w:divBdr>
        </w:div>
        <w:div w:id="632640059">
          <w:marLeft w:val="0"/>
          <w:marRight w:val="0"/>
          <w:marTop w:val="0"/>
          <w:marBottom w:val="0"/>
          <w:divBdr>
            <w:top w:val="none" w:sz="0" w:space="0" w:color="auto"/>
            <w:left w:val="none" w:sz="0" w:space="0" w:color="auto"/>
            <w:bottom w:val="none" w:sz="0" w:space="0" w:color="auto"/>
            <w:right w:val="none" w:sz="0" w:space="0" w:color="auto"/>
          </w:divBdr>
        </w:div>
      </w:divsChild>
    </w:div>
    <w:div w:id="1071660448">
      <w:bodyDiv w:val="1"/>
      <w:marLeft w:val="0"/>
      <w:marRight w:val="0"/>
      <w:marTop w:val="0"/>
      <w:marBottom w:val="0"/>
      <w:divBdr>
        <w:top w:val="none" w:sz="0" w:space="0" w:color="auto"/>
        <w:left w:val="none" w:sz="0" w:space="0" w:color="auto"/>
        <w:bottom w:val="none" w:sz="0" w:space="0" w:color="auto"/>
        <w:right w:val="none" w:sz="0" w:space="0" w:color="auto"/>
      </w:divBdr>
    </w:div>
    <w:div w:id="1495298781">
      <w:bodyDiv w:val="1"/>
      <w:marLeft w:val="0"/>
      <w:marRight w:val="0"/>
      <w:marTop w:val="0"/>
      <w:marBottom w:val="0"/>
      <w:divBdr>
        <w:top w:val="none" w:sz="0" w:space="0" w:color="auto"/>
        <w:left w:val="none" w:sz="0" w:space="0" w:color="auto"/>
        <w:bottom w:val="none" w:sz="0" w:space="0" w:color="auto"/>
        <w:right w:val="none" w:sz="0" w:space="0" w:color="auto"/>
      </w:divBdr>
      <w:divsChild>
        <w:div w:id="1752459821">
          <w:marLeft w:val="0"/>
          <w:marRight w:val="0"/>
          <w:marTop w:val="180"/>
          <w:marBottom w:val="0"/>
          <w:divBdr>
            <w:top w:val="none" w:sz="0" w:space="0" w:color="auto"/>
            <w:left w:val="none" w:sz="0" w:space="0" w:color="auto"/>
            <w:bottom w:val="none" w:sz="0" w:space="0" w:color="auto"/>
            <w:right w:val="none" w:sz="0" w:space="0" w:color="auto"/>
          </w:divBdr>
          <w:divsChild>
            <w:div w:id="28452685">
              <w:marLeft w:val="0"/>
              <w:marRight w:val="0"/>
              <w:marTop w:val="0"/>
              <w:marBottom w:val="180"/>
              <w:divBdr>
                <w:top w:val="none" w:sz="0" w:space="0" w:color="auto"/>
                <w:left w:val="none" w:sz="0" w:space="0" w:color="auto"/>
                <w:bottom w:val="none" w:sz="0" w:space="0" w:color="auto"/>
                <w:right w:val="none" w:sz="0" w:space="0" w:color="auto"/>
              </w:divBdr>
            </w:div>
            <w:div w:id="948662328">
              <w:marLeft w:val="0"/>
              <w:marRight w:val="0"/>
              <w:marTop w:val="0"/>
              <w:marBottom w:val="180"/>
              <w:divBdr>
                <w:top w:val="none" w:sz="0" w:space="0" w:color="auto"/>
                <w:left w:val="none" w:sz="0" w:space="0" w:color="auto"/>
                <w:bottom w:val="none" w:sz="0" w:space="0" w:color="auto"/>
                <w:right w:val="none" w:sz="0" w:space="0" w:color="auto"/>
              </w:divBdr>
            </w:div>
            <w:div w:id="1088385466">
              <w:marLeft w:val="0"/>
              <w:marRight w:val="0"/>
              <w:marTop w:val="0"/>
              <w:marBottom w:val="180"/>
              <w:divBdr>
                <w:top w:val="none" w:sz="0" w:space="0" w:color="auto"/>
                <w:left w:val="none" w:sz="0" w:space="0" w:color="auto"/>
                <w:bottom w:val="none" w:sz="0" w:space="0" w:color="auto"/>
                <w:right w:val="none" w:sz="0" w:space="0" w:color="auto"/>
              </w:divBdr>
            </w:div>
            <w:div w:id="157231697">
              <w:marLeft w:val="0"/>
              <w:marRight w:val="0"/>
              <w:marTop w:val="0"/>
              <w:marBottom w:val="180"/>
              <w:divBdr>
                <w:top w:val="none" w:sz="0" w:space="0" w:color="auto"/>
                <w:left w:val="none" w:sz="0" w:space="0" w:color="auto"/>
                <w:bottom w:val="none" w:sz="0" w:space="0" w:color="auto"/>
                <w:right w:val="none" w:sz="0" w:space="0" w:color="auto"/>
              </w:divBdr>
            </w:div>
          </w:divsChild>
        </w:div>
        <w:div w:id="1498035781">
          <w:marLeft w:val="0"/>
          <w:marRight w:val="0"/>
          <w:marTop w:val="0"/>
          <w:marBottom w:val="180"/>
          <w:divBdr>
            <w:top w:val="none" w:sz="0" w:space="0" w:color="auto"/>
            <w:left w:val="none" w:sz="0" w:space="0" w:color="auto"/>
            <w:bottom w:val="none" w:sz="0" w:space="0" w:color="auto"/>
            <w:right w:val="none" w:sz="0" w:space="0" w:color="auto"/>
          </w:divBdr>
        </w:div>
        <w:div w:id="525019015">
          <w:marLeft w:val="0"/>
          <w:marRight w:val="0"/>
          <w:marTop w:val="0"/>
          <w:marBottom w:val="180"/>
          <w:divBdr>
            <w:top w:val="none" w:sz="0" w:space="0" w:color="auto"/>
            <w:left w:val="none" w:sz="0" w:space="0" w:color="auto"/>
            <w:bottom w:val="none" w:sz="0" w:space="0" w:color="auto"/>
            <w:right w:val="none" w:sz="0" w:space="0" w:color="auto"/>
          </w:divBdr>
        </w:div>
        <w:div w:id="144325328">
          <w:marLeft w:val="0"/>
          <w:marRight w:val="0"/>
          <w:marTop w:val="0"/>
          <w:marBottom w:val="0"/>
          <w:divBdr>
            <w:top w:val="none" w:sz="0" w:space="0" w:color="auto"/>
            <w:left w:val="none" w:sz="0" w:space="0" w:color="auto"/>
            <w:bottom w:val="none" w:sz="0" w:space="0" w:color="auto"/>
            <w:right w:val="none" w:sz="0" w:space="0" w:color="auto"/>
          </w:divBdr>
        </w:div>
      </w:divsChild>
    </w:div>
    <w:div w:id="1661428168">
      <w:bodyDiv w:val="1"/>
      <w:marLeft w:val="0"/>
      <w:marRight w:val="0"/>
      <w:marTop w:val="0"/>
      <w:marBottom w:val="0"/>
      <w:divBdr>
        <w:top w:val="none" w:sz="0" w:space="0" w:color="auto"/>
        <w:left w:val="none" w:sz="0" w:space="0" w:color="auto"/>
        <w:bottom w:val="none" w:sz="0" w:space="0" w:color="auto"/>
        <w:right w:val="none" w:sz="0" w:space="0" w:color="auto"/>
      </w:divBdr>
    </w:div>
    <w:div w:id="1727410023">
      <w:bodyDiv w:val="1"/>
      <w:marLeft w:val="0"/>
      <w:marRight w:val="0"/>
      <w:marTop w:val="0"/>
      <w:marBottom w:val="0"/>
      <w:divBdr>
        <w:top w:val="none" w:sz="0" w:space="0" w:color="auto"/>
        <w:left w:val="none" w:sz="0" w:space="0" w:color="auto"/>
        <w:bottom w:val="none" w:sz="0" w:space="0" w:color="auto"/>
        <w:right w:val="none" w:sz="0" w:space="0" w:color="auto"/>
      </w:divBdr>
      <w:divsChild>
        <w:div w:id="979698392">
          <w:marLeft w:val="0"/>
          <w:marRight w:val="0"/>
          <w:marTop w:val="180"/>
          <w:marBottom w:val="0"/>
          <w:divBdr>
            <w:top w:val="none" w:sz="0" w:space="0" w:color="auto"/>
            <w:left w:val="none" w:sz="0" w:space="0" w:color="auto"/>
            <w:bottom w:val="none" w:sz="0" w:space="0" w:color="auto"/>
            <w:right w:val="none" w:sz="0" w:space="0" w:color="auto"/>
          </w:divBdr>
          <w:divsChild>
            <w:div w:id="1355112094">
              <w:marLeft w:val="0"/>
              <w:marRight w:val="0"/>
              <w:marTop w:val="0"/>
              <w:marBottom w:val="180"/>
              <w:divBdr>
                <w:top w:val="none" w:sz="0" w:space="0" w:color="auto"/>
                <w:left w:val="none" w:sz="0" w:space="0" w:color="auto"/>
                <w:bottom w:val="none" w:sz="0" w:space="0" w:color="auto"/>
                <w:right w:val="none" w:sz="0" w:space="0" w:color="auto"/>
              </w:divBdr>
            </w:div>
            <w:div w:id="37248004">
              <w:marLeft w:val="0"/>
              <w:marRight w:val="0"/>
              <w:marTop w:val="0"/>
              <w:marBottom w:val="180"/>
              <w:divBdr>
                <w:top w:val="none" w:sz="0" w:space="0" w:color="auto"/>
                <w:left w:val="none" w:sz="0" w:space="0" w:color="auto"/>
                <w:bottom w:val="none" w:sz="0" w:space="0" w:color="auto"/>
                <w:right w:val="none" w:sz="0" w:space="0" w:color="auto"/>
              </w:divBdr>
            </w:div>
            <w:div w:id="492526233">
              <w:marLeft w:val="0"/>
              <w:marRight w:val="0"/>
              <w:marTop w:val="0"/>
              <w:marBottom w:val="180"/>
              <w:divBdr>
                <w:top w:val="none" w:sz="0" w:space="0" w:color="auto"/>
                <w:left w:val="none" w:sz="0" w:space="0" w:color="auto"/>
                <w:bottom w:val="none" w:sz="0" w:space="0" w:color="auto"/>
                <w:right w:val="none" w:sz="0" w:space="0" w:color="auto"/>
              </w:divBdr>
            </w:div>
            <w:div w:id="889220929">
              <w:marLeft w:val="0"/>
              <w:marRight w:val="0"/>
              <w:marTop w:val="0"/>
              <w:marBottom w:val="180"/>
              <w:divBdr>
                <w:top w:val="none" w:sz="0" w:space="0" w:color="auto"/>
                <w:left w:val="none" w:sz="0" w:space="0" w:color="auto"/>
                <w:bottom w:val="none" w:sz="0" w:space="0" w:color="auto"/>
                <w:right w:val="none" w:sz="0" w:space="0" w:color="auto"/>
              </w:divBdr>
            </w:div>
          </w:divsChild>
        </w:div>
        <w:div w:id="275989106">
          <w:marLeft w:val="0"/>
          <w:marRight w:val="0"/>
          <w:marTop w:val="0"/>
          <w:marBottom w:val="180"/>
          <w:divBdr>
            <w:top w:val="none" w:sz="0" w:space="0" w:color="auto"/>
            <w:left w:val="none" w:sz="0" w:space="0" w:color="auto"/>
            <w:bottom w:val="none" w:sz="0" w:space="0" w:color="auto"/>
            <w:right w:val="none" w:sz="0" w:space="0" w:color="auto"/>
          </w:divBdr>
        </w:div>
        <w:div w:id="700398136">
          <w:marLeft w:val="0"/>
          <w:marRight w:val="0"/>
          <w:marTop w:val="0"/>
          <w:marBottom w:val="180"/>
          <w:divBdr>
            <w:top w:val="none" w:sz="0" w:space="0" w:color="auto"/>
            <w:left w:val="none" w:sz="0" w:space="0" w:color="auto"/>
            <w:bottom w:val="none" w:sz="0" w:space="0" w:color="auto"/>
            <w:right w:val="none" w:sz="0" w:space="0" w:color="auto"/>
          </w:divBdr>
        </w:div>
        <w:div w:id="286087831">
          <w:marLeft w:val="0"/>
          <w:marRight w:val="0"/>
          <w:marTop w:val="0"/>
          <w:marBottom w:val="0"/>
          <w:divBdr>
            <w:top w:val="none" w:sz="0" w:space="0" w:color="auto"/>
            <w:left w:val="none" w:sz="0" w:space="0" w:color="auto"/>
            <w:bottom w:val="none" w:sz="0" w:space="0" w:color="auto"/>
            <w:right w:val="none" w:sz="0" w:space="0" w:color="auto"/>
          </w:divBdr>
        </w:div>
      </w:divsChild>
    </w:div>
    <w:div w:id="1850440907">
      <w:bodyDiv w:val="1"/>
      <w:marLeft w:val="0"/>
      <w:marRight w:val="0"/>
      <w:marTop w:val="0"/>
      <w:marBottom w:val="0"/>
      <w:divBdr>
        <w:top w:val="none" w:sz="0" w:space="0" w:color="auto"/>
        <w:left w:val="none" w:sz="0" w:space="0" w:color="auto"/>
        <w:bottom w:val="none" w:sz="0" w:space="0" w:color="auto"/>
        <w:right w:val="none" w:sz="0" w:space="0" w:color="auto"/>
      </w:divBdr>
      <w:divsChild>
        <w:div w:id="1514228055">
          <w:marLeft w:val="0"/>
          <w:marRight w:val="0"/>
          <w:marTop w:val="180"/>
          <w:marBottom w:val="0"/>
          <w:divBdr>
            <w:top w:val="none" w:sz="0" w:space="0" w:color="auto"/>
            <w:left w:val="none" w:sz="0" w:space="0" w:color="auto"/>
            <w:bottom w:val="none" w:sz="0" w:space="0" w:color="auto"/>
            <w:right w:val="none" w:sz="0" w:space="0" w:color="auto"/>
          </w:divBdr>
          <w:divsChild>
            <w:div w:id="1771006567">
              <w:marLeft w:val="0"/>
              <w:marRight w:val="0"/>
              <w:marTop w:val="0"/>
              <w:marBottom w:val="180"/>
              <w:divBdr>
                <w:top w:val="none" w:sz="0" w:space="0" w:color="auto"/>
                <w:left w:val="none" w:sz="0" w:space="0" w:color="auto"/>
                <w:bottom w:val="none" w:sz="0" w:space="0" w:color="auto"/>
                <w:right w:val="none" w:sz="0" w:space="0" w:color="auto"/>
              </w:divBdr>
            </w:div>
            <w:div w:id="586578465">
              <w:marLeft w:val="0"/>
              <w:marRight w:val="0"/>
              <w:marTop w:val="0"/>
              <w:marBottom w:val="180"/>
              <w:divBdr>
                <w:top w:val="none" w:sz="0" w:space="0" w:color="auto"/>
                <w:left w:val="none" w:sz="0" w:space="0" w:color="auto"/>
                <w:bottom w:val="none" w:sz="0" w:space="0" w:color="auto"/>
                <w:right w:val="none" w:sz="0" w:space="0" w:color="auto"/>
              </w:divBdr>
            </w:div>
            <w:div w:id="2025741200">
              <w:marLeft w:val="0"/>
              <w:marRight w:val="0"/>
              <w:marTop w:val="0"/>
              <w:marBottom w:val="180"/>
              <w:divBdr>
                <w:top w:val="none" w:sz="0" w:space="0" w:color="auto"/>
                <w:left w:val="none" w:sz="0" w:space="0" w:color="auto"/>
                <w:bottom w:val="none" w:sz="0" w:space="0" w:color="auto"/>
                <w:right w:val="none" w:sz="0" w:space="0" w:color="auto"/>
              </w:divBdr>
            </w:div>
            <w:div w:id="1240676118">
              <w:marLeft w:val="0"/>
              <w:marRight w:val="0"/>
              <w:marTop w:val="0"/>
              <w:marBottom w:val="180"/>
              <w:divBdr>
                <w:top w:val="none" w:sz="0" w:space="0" w:color="auto"/>
                <w:left w:val="none" w:sz="0" w:space="0" w:color="auto"/>
                <w:bottom w:val="none" w:sz="0" w:space="0" w:color="auto"/>
                <w:right w:val="none" w:sz="0" w:space="0" w:color="auto"/>
              </w:divBdr>
            </w:div>
          </w:divsChild>
        </w:div>
        <w:div w:id="491483783">
          <w:marLeft w:val="0"/>
          <w:marRight w:val="0"/>
          <w:marTop w:val="0"/>
          <w:marBottom w:val="180"/>
          <w:divBdr>
            <w:top w:val="none" w:sz="0" w:space="0" w:color="auto"/>
            <w:left w:val="none" w:sz="0" w:space="0" w:color="auto"/>
            <w:bottom w:val="none" w:sz="0" w:space="0" w:color="auto"/>
            <w:right w:val="none" w:sz="0" w:space="0" w:color="auto"/>
          </w:divBdr>
        </w:div>
        <w:div w:id="1469661926">
          <w:marLeft w:val="0"/>
          <w:marRight w:val="0"/>
          <w:marTop w:val="0"/>
          <w:marBottom w:val="180"/>
          <w:divBdr>
            <w:top w:val="none" w:sz="0" w:space="0" w:color="auto"/>
            <w:left w:val="none" w:sz="0" w:space="0" w:color="auto"/>
            <w:bottom w:val="none" w:sz="0" w:space="0" w:color="auto"/>
            <w:right w:val="none" w:sz="0" w:space="0" w:color="auto"/>
          </w:divBdr>
        </w:div>
        <w:div w:id="2128965663">
          <w:marLeft w:val="0"/>
          <w:marRight w:val="0"/>
          <w:marTop w:val="0"/>
          <w:marBottom w:val="0"/>
          <w:divBdr>
            <w:top w:val="none" w:sz="0" w:space="0" w:color="auto"/>
            <w:left w:val="none" w:sz="0" w:space="0" w:color="auto"/>
            <w:bottom w:val="none" w:sz="0" w:space="0" w:color="auto"/>
            <w:right w:val="none" w:sz="0" w:space="0" w:color="auto"/>
          </w:divBdr>
        </w:div>
      </w:divsChild>
    </w:div>
    <w:div w:id="1999259067">
      <w:bodyDiv w:val="1"/>
      <w:marLeft w:val="0"/>
      <w:marRight w:val="0"/>
      <w:marTop w:val="0"/>
      <w:marBottom w:val="0"/>
      <w:divBdr>
        <w:top w:val="none" w:sz="0" w:space="0" w:color="auto"/>
        <w:left w:val="none" w:sz="0" w:space="0" w:color="auto"/>
        <w:bottom w:val="none" w:sz="0" w:space="0" w:color="auto"/>
        <w:right w:val="none" w:sz="0" w:space="0" w:color="auto"/>
      </w:divBdr>
    </w:div>
    <w:div w:id="20410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1210</Words>
  <Characters>6902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Garofalo</dc:creator>
  <cp:keywords/>
  <dc:description/>
  <cp:lastModifiedBy>Vincenzo Garofalo</cp:lastModifiedBy>
  <cp:revision>5</cp:revision>
  <cp:lastPrinted>2019-01-21T09:36:00Z</cp:lastPrinted>
  <dcterms:created xsi:type="dcterms:W3CDTF">2019-01-18T09:01:00Z</dcterms:created>
  <dcterms:modified xsi:type="dcterms:W3CDTF">2019-01-21T09:41:00Z</dcterms:modified>
</cp:coreProperties>
</file>