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9B" w:rsidRDefault="008D5E9B" w:rsidP="00AA5C6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INSIEME</w:t>
      </w:r>
    </w:p>
    <w:p w:rsidR="008D5E9B" w:rsidRPr="0062595C" w:rsidRDefault="008D5E9B" w:rsidP="00AA5C6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  <w:u w:val="single"/>
        </w:rPr>
      </w:pPr>
      <w:r w:rsidRPr="0062595C">
        <w:rPr>
          <w:rFonts w:ascii="Book Antiqua" w:hAnsi="Book Antiqua"/>
          <w:b/>
          <w:bCs/>
          <w:i/>
          <w:sz w:val="22"/>
          <w:szCs w:val="22"/>
          <w:u w:val="single"/>
        </w:rPr>
        <w:t>A MARIA, MADRE DEI VIVENTI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O Maria, Madre dei viventi,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affidiamo a Te la causa della vita: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guarda, o Madre, al numero sconfinato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di bimbi cui viene impedito di nascere,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di poveri cui è reso difficile vivere,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di uomini e donne vittime di disumana violenza,</w:t>
      </w:r>
    </w:p>
    <w:p w:rsidR="00AA5C60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di anziani e malati uccisi dall'indifferenza</w:t>
      </w:r>
      <w:r w:rsidR="00AA5C60">
        <w:rPr>
          <w:rFonts w:ascii="Book Antiqua" w:hAnsi="Book Antiqua"/>
          <w:i/>
          <w:sz w:val="22"/>
          <w:szCs w:val="22"/>
        </w:rPr>
        <w:t xml:space="preserve"> </w:t>
      </w:r>
      <w:r w:rsidRPr="0062595C">
        <w:rPr>
          <w:rFonts w:ascii="Book Antiqua" w:hAnsi="Book Antiqua"/>
          <w:i/>
          <w:sz w:val="22"/>
          <w:szCs w:val="22"/>
        </w:rPr>
        <w:t>o da una presunta pietà.</w:t>
      </w:r>
    </w:p>
    <w:p w:rsidR="00AA5C60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Fa che quanti credono nel tuo Figlio</w:t>
      </w:r>
      <w:r w:rsidR="00AA5C60">
        <w:rPr>
          <w:rFonts w:ascii="Book Antiqua" w:hAnsi="Book Antiqua"/>
          <w:i/>
          <w:sz w:val="22"/>
          <w:szCs w:val="22"/>
        </w:rPr>
        <w:t xml:space="preserve"> </w:t>
      </w:r>
      <w:r w:rsidRPr="0062595C">
        <w:rPr>
          <w:rFonts w:ascii="Book Antiqua" w:hAnsi="Book Antiqua"/>
          <w:i/>
          <w:sz w:val="22"/>
          <w:szCs w:val="22"/>
        </w:rPr>
        <w:t>sappiano an</w:t>
      </w:r>
      <w:r>
        <w:rPr>
          <w:rFonts w:ascii="Book Antiqua" w:hAnsi="Book Antiqua"/>
          <w:i/>
          <w:sz w:val="22"/>
          <w:szCs w:val="22"/>
        </w:rPr>
        <w:t xml:space="preserve">nunciare con franchezza e amore </w:t>
      </w:r>
      <w:r w:rsidRPr="0062595C">
        <w:rPr>
          <w:rFonts w:ascii="Book Antiqua" w:hAnsi="Book Antiqua"/>
          <w:i/>
          <w:sz w:val="22"/>
          <w:szCs w:val="22"/>
        </w:rPr>
        <w:t>agli uomini</w:t>
      </w:r>
      <w:r w:rsidR="00AA5C60">
        <w:rPr>
          <w:rFonts w:ascii="Book Antiqua" w:hAnsi="Book Antiqua"/>
          <w:i/>
          <w:sz w:val="22"/>
          <w:szCs w:val="22"/>
        </w:rPr>
        <w:t xml:space="preserve"> d</w:t>
      </w:r>
      <w:r w:rsidRPr="0062595C">
        <w:rPr>
          <w:rFonts w:ascii="Book Antiqua" w:hAnsi="Book Antiqua"/>
          <w:i/>
          <w:sz w:val="22"/>
          <w:szCs w:val="22"/>
        </w:rPr>
        <w:t>el nostro tempo</w:t>
      </w:r>
      <w:r w:rsidR="00AA5C60">
        <w:rPr>
          <w:rFonts w:ascii="Book Antiqua" w:hAnsi="Book Antiqua"/>
          <w:i/>
          <w:sz w:val="22"/>
          <w:szCs w:val="22"/>
        </w:rPr>
        <w:t xml:space="preserve"> </w:t>
      </w:r>
      <w:r w:rsidRPr="0062595C">
        <w:rPr>
          <w:rFonts w:ascii="Book Antiqua" w:hAnsi="Book Antiqua"/>
          <w:i/>
          <w:sz w:val="22"/>
          <w:szCs w:val="22"/>
        </w:rPr>
        <w:t>il Vangelo della vita.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Ottiene loro la grazia di coglierlo</w:t>
      </w:r>
      <w:r w:rsidR="00AA5C60">
        <w:rPr>
          <w:rFonts w:ascii="Book Antiqua" w:hAnsi="Book Antiqua"/>
          <w:i/>
          <w:sz w:val="22"/>
          <w:szCs w:val="22"/>
        </w:rPr>
        <w:t xml:space="preserve"> </w:t>
      </w:r>
      <w:r w:rsidRPr="0062595C">
        <w:rPr>
          <w:rFonts w:ascii="Book Antiqua" w:hAnsi="Book Antiqua"/>
          <w:i/>
          <w:sz w:val="22"/>
          <w:szCs w:val="22"/>
        </w:rPr>
        <w:t>come dono sempre nuovo,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la gioi</w:t>
      </w:r>
      <w:r w:rsidR="00AA5C60">
        <w:rPr>
          <w:rFonts w:ascii="Book Antiqua" w:hAnsi="Book Antiqua"/>
          <w:i/>
          <w:sz w:val="22"/>
          <w:szCs w:val="22"/>
        </w:rPr>
        <w:t xml:space="preserve">a di celebrarlo con gratitudine </w:t>
      </w:r>
      <w:r w:rsidRPr="0062595C">
        <w:rPr>
          <w:rFonts w:ascii="Book Antiqua" w:hAnsi="Book Antiqua"/>
          <w:i/>
          <w:sz w:val="22"/>
          <w:szCs w:val="22"/>
        </w:rPr>
        <w:t>in tutta la loro esistenza</w:t>
      </w:r>
    </w:p>
    <w:p w:rsidR="008D5E9B" w:rsidRPr="0062595C" w:rsidRDefault="00AA5C60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e il coraggio di testimoniarlo </w:t>
      </w:r>
      <w:r w:rsidR="008D5E9B" w:rsidRPr="0062595C">
        <w:rPr>
          <w:rFonts w:ascii="Book Antiqua" w:hAnsi="Book Antiqua"/>
          <w:i/>
          <w:sz w:val="22"/>
          <w:szCs w:val="22"/>
        </w:rPr>
        <w:t>con tenacia operosa, per costruire,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insieme a tutti gli uomini di buona volontà,</w:t>
      </w:r>
    </w:p>
    <w:p w:rsidR="008D5E9B" w:rsidRPr="0062595C" w:rsidRDefault="008D5E9B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 w:rsidRPr="0062595C">
        <w:rPr>
          <w:rFonts w:ascii="Book Antiqua" w:hAnsi="Book Antiqua"/>
          <w:i/>
          <w:sz w:val="22"/>
          <w:szCs w:val="22"/>
        </w:rPr>
        <w:t>la civiltà della verità e dell'amore</w:t>
      </w:r>
    </w:p>
    <w:p w:rsidR="008D5E9B" w:rsidRPr="0062595C" w:rsidRDefault="00AA5C60" w:rsidP="00AA5C60">
      <w:pPr>
        <w:pStyle w:val="Default"/>
        <w:spacing w:line="20" w:lineRule="atLeast"/>
        <w:jc w:val="center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a lode e gloria di Dio </w:t>
      </w:r>
      <w:r w:rsidR="008D5E9B" w:rsidRPr="0062595C">
        <w:rPr>
          <w:rFonts w:ascii="Book Antiqua" w:hAnsi="Book Antiqua"/>
          <w:i/>
          <w:sz w:val="22"/>
          <w:szCs w:val="22"/>
        </w:rPr>
        <w:t>creatore e amante della Vita. Amen!</w:t>
      </w:r>
    </w:p>
    <w:p w:rsidR="00AA5C60" w:rsidRDefault="00AA5C60" w:rsidP="00AA5C6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A5C60" w:rsidRDefault="00C14BE0" w:rsidP="00C14BE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PADRE NOSTRO</w:t>
      </w:r>
    </w:p>
    <w:p w:rsidR="00C14BE0" w:rsidRDefault="00C14BE0" w:rsidP="00C14BE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E9B" w:rsidRPr="00643FCA" w:rsidRDefault="008D5E9B" w:rsidP="00C14BE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BENEDIZIONE EUCARISTICA</w:t>
      </w:r>
    </w:p>
    <w:p w:rsidR="00AA5C60" w:rsidRDefault="00AA5C60" w:rsidP="00C14BE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BE0" w:rsidRDefault="00C14BE0" w:rsidP="00C14BE0">
      <w:pPr>
        <w:spacing w:after="150" w:line="240" w:lineRule="auto"/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</w:pPr>
      <w:r w:rsidRPr="00C14BE0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 xml:space="preserve">TUTTI : </w:t>
      </w:r>
    </w:p>
    <w:p w:rsidR="00C14BE0" w:rsidRPr="00C14BE0" w:rsidRDefault="00C14BE0" w:rsidP="00C14BE0">
      <w:pPr>
        <w:spacing w:after="15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t>Benedetto il Suo santo Nome.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Gesù Cristo, vero Dio e vero Uomo.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il Nome di Gesù.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il Suo sacratissimo Cuore.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il Suo preziosissimo Sangue.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Gesù nel SS. Sacramento dell’altare.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Benedetto lo Spirito Santo </w:t>
      </w:r>
      <w:proofErr w:type="spellStart"/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t>Paraclito</w:t>
      </w:r>
      <w:proofErr w:type="spellEnd"/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Benedetta la gran Madre di Dio, Maria Santissima. Benedetta la Sua santa e Immacolata Concezione.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Benedetta la Sua gloriosa Assunzione.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il Nome di Maria, Vergine e Madre.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S. Giuseppe, suo castissimo Sposo.</w:t>
      </w:r>
      <w:r w:rsidRPr="00C14BE0">
        <w:rPr>
          <w:rFonts w:ascii="Georgia" w:eastAsia="Times New Roman" w:hAnsi="Georgia" w:cs="Times New Roman"/>
          <w:color w:val="000000"/>
          <w:sz w:val="24"/>
          <w:szCs w:val="24"/>
        </w:rPr>
        <w:br/>
        <w:t>Benedetto Dio nei suoi Angeli e nei suoi Santi.</w:t>
      </w:r>
    </w:p>
    <w:p w:rsidR="002B431E" w:rsidRDefault="008D5E9B" w:rsidP="00C14BE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CANTO FINALE</w:t>
      </w:r>
    </w:p>
    <w:p w:rsidR="00074D7F" w:rsidRPr="00C14BE0" w:rsidRDefault="00C14BE0" w:rsidP="00823853">
      <w:pPr>
        <w:spacing w:after="0" w:line="240" w:lineRule="auto"/>
        <w:jc w:val="center"/>
        <w:rPr>
          <w:rFonts w:ascii="Lucida Handwriting" w:hAnsi="Lucida Handwriting" w:cs="Times New Roman"/>
          <w:b/>
          <w:sz w:val="48"/>
          <w:szCs w:val="48"/>
        </w:rPr>
      </w:pPr>
      <w:r>
        <w:rPr>
          <w:rFonts w:ascii="Lucida Handwriting" w:hAnsi="Lucida Handwriting" w:cs="Times New Roman"/>
          <w:b/>
          <w:sz w:val="48"/>
          <w:szCs w:val="48"/>
        </w:rPr>
        <w:t>D</w:t>
      </w:r>
      <w:bookmarkStart w:id="0" w:name="_GoBack"/>
      <w:bookmarkEnd w:id="0"/>
      <w:r w:rsidR="00823853" w:rsidRPr="00C14BE0">
        <w:rPr>
          <w:rFonts w:ascii="Lucida Handwriting" w:hAnsi="Lucida Handwriting" w:cs="Times New Roman"/>
          <w:b/>
          <w:sz w:val="48"/>
          <w:szCs w:val="48"/>
        </w:rPr>
        <w:t xml:space="preserve">IOCESI DI AVERSA </w:t>
      </w:r>
    </w:p>
    <w:p w:rsidR="00823853" w:rsidRPr="002B431E" w:rsidRDefault="006113B8" w:rsidP="00823853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2B431E">
        <w:rPr>
          <w:rFonts w:ascii="Book Antiqua" w:hAnsi="Book Antiqua" w:cs="Times New Roman"/>
          <w:b/>
          <w:sz w:val="24"/>
          <w:szCs w:val="24"/>
        </w:rPr>
        <w:t>Ufficio Diocesano per la Pastorale della Famiglia</w:t>
      </w:r>
    </w:p>
    <w:p w:rsidR="00823853" w:rsidRPr="002B431E" w:rsidRDefault="00255243" w:rsidP="00455855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2B431E">
        <w:rPr>
          <w:rFonts w:ascii="Book Antiqua" w:hAnsi="Book Antiqua" w:cs="Times New Roman"/>
          <w:b/>
          <w:sz w:val="24"/>
          <w:szCs w:val="24"/>
        </w:rPr>
        <w:t>Adorazione Eucaristica</w:t>
      </w:r>
      <w:r w:rsidR="00455855" w:rsidRPr="002B431E">
        <w:rPr>
          <w:rFonts w:ascii="Book Antiqua" w:hAnsi="Book Antiqua" w:cs="Times New Roman"/>
          <w:b/>
          <w:sz w:val="24"/>
          <w:szCs w:val="24"/>
        </w:rPr>
        <w:t xml:space="preserve"> per la 48ª Giornata Nazionale per la Vita</w:t>
      </w:r>
    </w:p>
    <w:p w:rsidR="002B431E" w:rsidRDefault="002B431E" w:rsidP="00455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BE0" w:rsidRDefault="00C14BE0" w:rsidP="00455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C60" w:rsidRPr="00643FCA" w:rsidRDefault="00AA5C60" w:rsidP="00455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E" w:rsidRDefault="002B431E" w:rsidP="008D5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462764" cy="1995170"/>
            <wp:effectExtent l="0" t="0" r="0" b="0"/>
            <wp:docPr id="1" name="Immagine 1" descr="Coop Sociale Onlus Prima i Bambini - Consorzio Consol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p Sociale Onlus Prima i Bambini - Consorzio Consoli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60"/>
                    <a:stretch/>
                  </pic:blipFill>
                  <pic:spPr bwMode="auto">
                    <a:xfrm>
                      <a:off x="0" y="0"/>
                      <a:ext cx="4468957" cy="199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C60" w:rsidRDefault="00AA5C60" w:rsidP="002B4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BE0" w:rsidRDefault="00C14BE0" w:rsidP="002B4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853" w:rsidRPr="00643FCA" w:rsidRDefault="00823853" w:rsidP="002B4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INTRODUZIONE</w:t>
      </w:r>
    </w:p>
    <w:p w:rsidR="002B431E" w:rsidRDefault="00391DBB" w:rsidP="002B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CA">
        <w:rPr>
          <w:rFonts w:ascii="Times New Roman" w:hAnsi="Times New Roman" w:cs="Times New Roman"/>
          <w:sz w:val="24"/>
          <w:szCs w:val="24"/>
        </w:rPr>
        <w:t>“La vita umana è preziosa perché è un dono di Dio il cui amore è infinito: e quando Dio dà la vita, la dà per sempre.  La vita inoltre è preziosa perché è l’espressione e il frutto dell’amore.</w:t>
      </w:r>
      <w:r w:rsidR="009850A7" w:rsidRPr="00643FCA">
        <w:rPr>
          <w:rFonts w:ascii="Times New Roman" w:hAnsi="Times New Roman" w:cs="Times New Roman"/>
          <w:sz w:val="24"/>
          <w:szCs w:val="24"/>
        </w:rPr>
        <w:t xml:space="preserve"> […]</w:t>
      </w:r>
      <w:r w:rsidRPr="00643FCA">
        <w:rPr>
          <w:rFonts w:ascii="Times New Roman" w:hAnsi="Times New Roman" w:cs="Times New Roman"/>
          <w:sz w:val="24"/>
          <w:szCs w:val="24"/>
        </w:rPr>
        <w:t xml:space="preserve"> </w:t>
      </w:r>
      <w:r w:rsidR="009850A7" w:rsidRPr="00643FCA">
        <w:rPr>
          <w:rFonts w:ascii="Times New Roman" w:hAnsi="Times New Roman" w:cs="Times New Roman"/>
          <w:sz w:val="24"/>
          <w:szCs w:val="24"/>
        </w:rPr>
        <w:t>Tutti gli esseri umani dovrebbero apprezzare l’individualità di ogni persona come creatura di Dio, chiamata ad essere fratello o sorella di Cristo in ragione dell’Incarnazione e Redenzione Universale. Per noi la sacralità della persona umana è fondata su queste premesse. Ed è su queste stesse premesse che si fonda la nostra celebrazione della vita, di ogni vita umana”.</w:t>
      </w:r>
      <w:r w:rsidR="002B4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0A7" w:rsidRPr="002B431E" w:rsidRDefault="00643FCA" w:rsidP="002B43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(</w:t>
      </w:r>
      <w:r w:rsidR="009850A7" w:rsidRPr="00643FCA">
        <w:rPr>
          <w:rFonts w:ascii="Times New Roman" w:hAnsi="Times New Roman" w:cs="Times New Roman"/>
          <w:b/>
        </w:rPr>
        <w:t>San</w:t>
      </w:r>
      <w:r w:rsidRPr="00643FCA">
        <w:rPr>
          <w:rFonts w:ascii="Times New Roman" w:hAnsi="Times New Roman" w:cs="Times New Roman"/>
          <w:b/>
        </w:rPr>
        <w:t xml:space="preserve"> </w:t>
      </w:r>
      <w:r w:rsidR="009850A7" w:rsidRPr="00643FCA">
        <w:rPr>
          <w:rFonts w:ascii="Times New Roman" w:hAnsi="Times New Roman" w:cs="Times New Roman"/>
          <w:b/>
        </w:rPr>
        <w:t>Giovanni Paolo II</w:t>
      </w:r>
      <w:r w:rsidR="00626CDD" w:rsidRPr="00643FCA">
        <w:rPr>
          <w:rFonts w:ascii="Times New Roman" w:hAnsi="Times New Roman" w:cs="Times New Roman"/>
          <w:b/>
        </w:rPr>
        <w:t>)</w:t>
      </w:r>
    </w:p>
    <w:p w:rsidR="009850A7" w:rsidRDefault="009850A7" w:rsidP="00823853">
      <w:pPr>
        <w:spacing w:after="0" w:line="240" w:lineRule="auto"/>
        <w:rPr>
          <w:rFonts w:ascii="Times New Roman" w:hAnsi="Times New Roman" w:cs="Times New Roman"/>
          <w:b/>
        </w:rPr>
      </w:pPr>
    </w:p>
    <w:p w:rsidR="00C14BE0" w:rsidRPr="00643FCA" w:rsidRDefault="00C14BE0" w:rsidP="00823853">
      <w:pPr>
        <w:spacing w:after="0" w:line="240" w:lineRule="auto"/>
        <w:rPr>
          <w:rFonts w:ascii="Times New Roman" w:hAnsi="Times New Roman" w:cs="Times New Roman"/>
          <w:b/>
        </w:rPr>
      </w:pPr>
    </w:p>
    <w:p w:rsidR="00AA5C60" w:rsidRDefault="00AA5C60" w:rsidP="002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0A7" w:rsidRPr="00643FCA" w:rsidRDefault="00626CDD" w:rsidP="002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CANTO DI ESPOSIZIONE</w:t>
      </w:r>
    </w:p>
    <w:p w:rsidR="00626CDD" w:rsidRPr="00643FCA" w:rsidRDefault="00626CDD" w:rsidP="00823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BE0" w:rsidRDefault="00C14BE0" w:rsidP="00823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E" w:rsidRDefault="002B431E" w:rsidP="00823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8D5E9B">
        <w:rPr>
          <w:rFonts w:ascii="Times New Roman" w:hAnsi="Times New Roman" w:cs="Times New Roman"/>
          <w:b/>
          <w:sz w:val="24"/>
          <w:szCs w:val="24"/>
        </w:rPr>
        <w:t>nvochiamo lo</w:t>
      </w:r>
      <w:r>
        <w:rPr>
          <w:rFonts w:ascii="Times New Roman" w:hAnsi="Times New Roman" w:cs="Times New Roman"/>
          <w:b/>
          <w:sz w:val="24"/>
          <w:szCs w:val="24"/>
        </w:rPr>
        <w:t xml:space="preserve"> Spirito Santo:</w:t>
      </w:r>
    </w:p>
    <w:p w:rsidR="002B431E" w:rsidRDefault="002B431E" w:rsidP="002B4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Insieme: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O Dio, luce del mondo,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fa, che sappiamo vedere il riflesso del tuo splendore sul volto di ogni uomo:</w:t>
      </w:r>
    </w:p>
    <w:p w:rsidR="00AA5C60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nel mistero del bimb</w:t>
      </w:r>
      <w:r>
        <w:rPr>
          <w:rFonts w:ascii="Book Antiqua" w:hAnsi="Book Antiqua"/>
          <w:i/>
          <w:sz w:val="22"/>
          <w:szCs w:val="22"/>
        </w:rPr>
        <w:t>o che cresce nel grembo materno,</w:t>
      </w:r>
    </w:p>
    <w:p w:rsidR="00AA5C60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sul volto del giovane che cerca segni di speranza,</w:t>
      </w:r>
      <w:r>
        <w:rPr>
          <w:rFonts w:ascii="Book Antiqua" w:hAnsi="Book Antiqua"/>
          <w:i/>
          <w:sz w:val="22"/>
          <w:szCs w:val="22"/>
        </w:rPr>
        <w:t xml:space="preserve"> 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sul viso dell'anziano che rievoca ricordi;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sul volto triste di chi soffre, è malato, sta per morire.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Suscita in noi la volontà e la gioia di promuovere,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custodire e difendere la vita umana sempre,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nelle nostre famiglie, nelle nostre città, nel mondo intero.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Per intercessione di Maria, piena di grazia e Madre dell'Autore della vita,</w:t>
      </w:r>
    </w:p>
    <w:p w:rsidR="00AA5C60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>manda su di noi il tuo Spirito Santo,</w:t>
      </w:r>
      <w:r>
        <w:rPr>
          <w:rFonts w:ascii="Book Antiqua" w:hAnsi="Book Antiqua"/>
          <w:i/>
          <w:sz w:val="22"/>
          <w:szCs w:val="22"/>
        </w:rPr>
        <w:t xml:space="preserve"> </w:t>
      </w:r>
    </w:p>
    <w:p w:rsidR="00AA5C60" w:rsidRPr="004B5389" w:rsidRDefault="00AA5C60" w:rsidP="00AA5C60">
      <w:pPr>
        <w:pStyle w:val="Default"/>
        <w:jc w:val="center"/>
        <w:rPr>
          <w:rFonts w:ascii="Book Antiqua" w:hAnsi="Book Antiqua"/>
          <w:i/>
          <w:sz w:val="22"/>
          <w:szCs w:val="22"/>
        </w:rPr>
      </w:pPr>
      <w:r w:rsidRPr="004B5389">
        <w:rPr>
          <w:rFonts w:ascii="Book Antiqua" w:hAnsi="Book Antiqua"/>
          <w:i/>
          <w:sz w:val="22"/>
          <w:szCs w:val="22"/>
        </w:rPr>
        <w:t xml:space="preserve">e </w:t>
      </w:r>
      <w:proofErr w:type="spellStart"/>
      <w:r w:rsidRPr="004B5389">
        <w:rPr>
          <w:rFonts w:ascii="Book Antiqua" w:hAnsi="Book Antiqua"/>
          <w:i/>
          <w:sz w:val="22"/>
          <w:szCs w:val="22"/>
        </w:rPr>
        <w:t>fà</w:t>
      </w:r>
      <w:proofErr w:type="spellEnd"/>
      <w:r w:rsidRPr="004B5389">
        <w:rPr>
          <w:rFonts w:ascii="Book Antiqua" w:hAnsi="Book Antiqua"/>
          <w:i/>
          <w:sz w:val="22"/>
          <w:szCs w:val="22"/>
        </w:rPr>
        <w:t xml:space="preserve"> che accogliendo e servendo l'immenso dono della vita,</w:t>
      </w:r>
    </w:p>
    <w:p w:rsidR="00AA5C60" w:rsidRDefault="00AA5C60" w:rsidP="00AA5C60">
      <w:pPr>
        <w:jc w:val="center"/>
        <w:rPr>
          <w:rFonts w:ascii="Book Antiqua" w:hAnsi="Book Antiqua"/>
          <w:i/>
        </w:rPr>
      </w:pPr>
      <w:r w:rsidRPr="004B5389">
        <w:rPr>
          <w:rFonts w:ascii="Book Antiqua" w:hAnsi="Book Antiqua"/>
          <w:i/>
        </w:rPr>
        <w:t>possiamo partecipare alla tua eterna comunione d'amore.</w:t>
      </w:r>
      <w:r w:rsidRPr="00DB206C">
        <w:rPr>
          <w:rFonts w:ascii="Book Antiqua" w:hAnsi="Book Antiqua"/>
          <w:b/>
          <w:i/>
        </w:rPr>
        <w:t xml:space="preserve"> Amen</w:t>
      </w:r>
      <w:r>
        <w:rPr>
          <w:rFonts w:ascii="Book Antiqua" w:hAnsi="Book Antiqua"/>
          <w:b/>
          <w:i/>
        </w:rPr>
        <w:t>!</w:t>
      </w:r>
    </w:p>
    <w:p w:rsidR="008D5E9B" w:rsidRDefault="008D5E9B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FCA" w:rsidRPr="008D5E9B" w:rsidRDefault="00823853" w:rsidP="008D5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PREGHIERA COMUNITARIA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Anima di Cristo, santificami.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Corpo di Cristo, salvami.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Sangue di Cristo, inebriami.</w:t>
      </w:r>
    </w:p>
    <w:p w:rsidR="00626CDD" w:rsidRPr="00643FCA" w:rsidRDefault="00AA5C60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Acqua del </w:t>
      </w:r>
      <w:r w:rsidR="00626CDD"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costato di Cristo, lavami.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Passione di Cristo, confortami.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O buon Gesù, esaudiscimi.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Fra le tue piaghe ascondimi.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Non permettere ch'io mi separi da te.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Dal nemico maligno difendimi.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Nell'ora della morte chiamami.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E comanda che io venga a te.</w:t>
      </w:r>
    </w:p>
    <w:p w:rsidR="00626CDD" w:rsidRPr="00643FCA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Affinché ti lodi con i tuoi santi nei secoli eterni.</w:t>
      </w:r>
    </w:p>
    <w:p w:rsidR="00643FCA" w:rsidRPr="008D5E9B" w:rsidRDefault="00626CDD" w:rsidP="008D5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FCA">
        <w:rPr>
          <w:rFonts w:ascii="Times New Roman" w:hAnsi="Times New Roman" w:cs="Times New Roman"/>
          <w:sz w:val="24"/>
          <w:szCs w:val="24"/>
          <w:shd w:val="clear" w:color="auto" w:fill="FFFFFF"/>
        </w:rPr>
        <w:t>Così sia.</w:t>
      </w:r>
    </w:p>
    <w:p w:rsidR="008D5E9B" w:rsidRDefault="008D5E9B" w:rsidP="008D5E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(Sant’Ignazio di Loyola)</w:t>
      </w:r>
    </w:p>
    <w:p w:rsidR="008D5E9B" w:rsidRDefault="008D5E9B" w:rsidP="008D5E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26CDD" w:rsidRPr="008D5E9B" w:rsidRDefault="008D5E9B" w:rsidP="008D5E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5E9B">
        <w:rPr>
          <w:rFonts w:ascii="Times New Roman" w:hAnsi="Times New Roman" w:cs="Times New Roman"/>
          <w:b/>
        </w:rPr>
        <w:t>DAL MESSAGGIO PER LA 48ª GIORNATA MONDIALE PER LA VITA</w:t>
      </w:r>
    </w:p>
    <w:p w:rsidR="00474CD3" w:rsidRPr="00643FCA" w:rsidRDefault="00474CD3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CD3" w:rsidRPr="00643FCA" w:rsidRDefault="00474CD3" w:rsidP="008D5E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 xml:space="preserve">Il dono della vita: Affidamento </w:t>
      </w:r>
    </w:p>
    <w:p w:rsidR="00633D40" w:rsidRPr="00643FCA" w:rsidRDefault="00823853" w:rsidP="008D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L</w:t>
      </w:r>
      <w:r w:rsidR="00474CD3" w:rsidRPr="00643FCA">
        <w:rPr>
          <w:rFonts w:ascii="Times New Roman" w:hAnsi="Times New Roman" w:cs="Times New Roman"/>
          <w:b/>
          <w:sz w:val="24"/>
          <w:szCs w:val="24"/>
        </w:rPr>
        <w:t xml:space="preserve">ettore 1 </w:t>
      </w:r>
      <w:r w:rsidR="00626CDD" w:rsidRPr="00643FCA">
        <w:rPr>
          <w:rFonts w:ascii="Times New Roman" w:hAnsi="Times New Roman" w:cs="Times New Roman"/>
          <w:b/>
          <w:sz w:val="24"/>
          <w:szCs w:val="24"/>
        </w:rPr>
        <w:t>“</w:t>
      </w:r>
      <w:r w:rsidR="00626CDD" w:rsidRPr="00643FCA">
        <w:rPr>
          <w:rFonts w:ascii="Times New Roman" w:hAnsi="Times New Roman" w:cs="Times New Roman"/>
          <w:sz w:val="24"/>
          <w:szCs w:val="24"/>
        </w:rPr>
        <w:t>L’accoglienza gentile e affettuosa di Gesù verso i piccoli sorprende i suoi contemporanei, discepoli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="00626CDD" w:rsidRPr="00643FCA">
        <w:rPr>
          <w:rFonts w:ascii="Times New Roman" w:hAnsi="Times New Roman" w:cs="Times New Roman"/>
          <w:sz w:val="24"/>
          <w:szCs w:val="24"/>
        </w:rPr>
        <w:t>inclusi, abituati a considerare assai poco i bambini. Eppure, nella Scrittura il rapporto di Dio con il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="00626CDD" w:rsidRPr="00643FCA">
        <w:rPr>
          <w:rFonts w:ascii="Times New Roman" w:hAnsi="Times New Roman" w:cs="Times New Roman"/>
          <w:sz w:val="24"/>
          <w:szCs w:val="24"/>
        </w:rPr>
        <w:t xml:space="preserve">suo </w:t>
      </w:r>
      <w:r w:rsidR="00626CDD" w:rsidRPr="00643FCA">
        <w:rPr>
          <w:rFonts w:ascii="Times New Roman" w:hAnsi="Times New Roman" w:cs="Times New Roman"/>
          <w:sz w:val="24"/>
          <w:szCs w:val="24"/>
        </w:rPr>
        <w:t>popolo è spesso paragonato a quello di una madre amorevole e di un padre premuroso verso i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="00626CDD" w:rsidRPr="00643FCA">
        <w:rPr>
          <w:rFonts w:ascii="Times New Roman" w:hAnsi="Times New Roman" w:cs="Times New Roman"/>
          <w:sz w:val="24"/>
          <w:szCs w:val="24"/>
        </w:rPr>
        <w:t>propri bimbi; il loro atteggiamento, infatti, “riflette il primato dell’amore di Dio, che prende sempre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="00626CDD" w:rsidRPr="00643FCA">
        <w:rPr>
          <w:rFonts w:ascii="Times New Roman" w:hAnsi="Times New Roman" w:cs="Times New Roman"/>
          <w:sz w:val="24"/>
          <w:szCs w:val="24"/>
        </w:rPr>
        <w:t>l’iniziativa, perché i figli sono amati prima di aver fatto qualsiasi cosa per meritarlo”.</w:t>
      </w:r>
      <w:r w:rsidR="00474CD3" w:rsidRPr="00643FCA">
        <w:rPr>
          <w:rFonts w:ascii="Times New Roman" w:hAnsi="Times New Roman" w:cs="Times New Roman"/>
          <w:sz w:val="24"/>
          <w:szCs w:val="24"/>
        </w:rPr>
        <w:t xml:space="preserve"> Davanti al Signore della vita, consegniamo la nostra vita: “speranza fatta carne”.</w:t>
      </w:r>
    </w:p>
    <w:p w:rsidR="00474CD3" w:rsidRPr="00643FCA" w:rsidRDefault="00474CD3" w:rsidP="0062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CD3" w:rsidRPr="00643FCA" w:rsidRDefault="00474CD3" w:rsidP="008D5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3FCA">
        <w:rPr>
          <w:rFonts w:ascii="Times New Roman" w:hAnsi="Times New Roman" w:cs="Times New Roman"/>
          <w:b/>
          <w:i/>
          <w:sz w:val="24"/>
          <w:szCs w:val="24"/>
        </w:rPr>
        <w:t>I segno Viene consegnato un cuore davanti all’altare</w:t>
      </w:r>
    </w:p>
    <w:p w:rsidR="00474CD3" w:rsidRPr="00643FCA" w:rsidRDefault="00474CD3" w:rsidP="0062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CD3" w:rsidRDefault="00474CD3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Preghiera silenziosa</w:t>
      </w:r>
    </w:p>
    <w:p w:rsidR="008D5E9B" w:rsidRDefault="008D5E9B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5C60" w:rsidRPr="00643FCA" w:rsidRDefault="00474CD3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Il dono della vita:</w:t>
      </w:r>
      <w:r w:rsidR="003809E3" w:rsidRPr="00643FCA">
        <w:rPr>
          <w:rFonts w:ascii="Times New Roman" w:hAnsi="Times New Roman" w:cs="Times New Roman"/>
          <w:b/>
          <w:sz w:val="24"/>
          <w:szCs w:val="24"/>
        </w:rPr>
        <w:t xml:space="preserve"> Rispetto </w:t>
      </w:r>
    </w:p>
    <w:p w:rsidR="003809E3" w:rsidRPr="00643FCA" w:rsidRDefault="003809E3" w:rsidP="008D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“</w:t>
      </w:r>
      <w:r w:rsidRPr="00643FCA">
        <w:rPr>
          <w:rFonts w:ascii="Times New Roman" w:hAnsi="Times New Roman" w:cs="Times New Roman"/>
          <w:sz w:val="24"/>
          <w:szCs w:val="24"/>
        </w:rPr>
        <w:t>Ciononostante, le vite dei bambini vengono molto spesso asservite agli interessi dei grandi.</w:t>
      </w:r>
      <w:r w:rsidR="00AA5C60">
        <w:rPr>
          <w:rFonts w:ascii="Times New Roman" w:hAnsi="Times New Roman" w:cs="Times New Roman"/>
          <w:sz w:val="24"/>
          <w:szCs w:val="24"/>
        </w:rPr>
        <w:t xml:space="preserve"> </w:t>
      </w:r>
      <w:r w:rsidRPr="00643FCA">
        <w:rPr>
          <w:rFonts w:ascii="Times New Roman" w:hAnsi="Times New Roman" w:cs="Times New Roman"/>
          <w:sz w:val="24"/>
          <w:szCs w:val="24"/>
        </w:rPr>
        <w:t>Pensiamo ai tanti, troppi, bambini “vittime collaterali” delle guerre degli adulti: uccisi, mutilati, resi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="00AA5C60">
        <w:rPr>
          <w:rFonts w:ascii="Times New Roman" w:hAnsi="Times New Roman" w:cs="Times New Roman"/>
          <w:sz w:val="24"/>
          <w:szCs w:val="24"/>
        </w:rPr>
        <w:t xml:space="preserve">orfani, privati della casa e </w:t>
      </w:r>
      <w:r w:rsidRPr="00643FCA">
        <w:rPr>
          <w:rFonts w:ascii="Times New Roman" w:hAnsi="Times New Roman" w:cs="Times New Roman"/>
          <w:sz w:val="24"/>
          <w:szCs w:val="24"/>
        </w:rPr>
        <w:t>della scuola, ridotti alla fame, come effetto di bombardamenti</w:t>
      </w:r>
      <w:r w:rsidR="00643FCA">
        <w:rPr>
          <w:rFonts w:ascii="Times New Roman" w:hAnsi="Times New Roman" w:cs="Times New Roman"/>
          <w:sz w:val="24"/>
          <w:szCs w:val="24"/>
        </w:rPr>
        <w:t xml:space="preserve"> </w:t>
      </w:r>
      <w:r w:rsidRPr="00643FCA">
        <w:rPr>
          <w:rFonts w:ascii="Times New Roman" w:hAnsi="Times New Roman" w:cs="Times New Roman"/>
          <w:sz w:val="24"/>
          <w:szCs w:val="24"/>
        </w:rPr>
        <w:t>indiscriminati. Pensiamo ai bambini-soldato, rapiti e utilizzati come “carne da cannone” nei tanti conflitti che si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Pr="00643FCA">
        <w:rPr>
          <w:rFonts w:ascii="Times New Roman" w:hAnsi="Times New Roman" w:cs="Times New Roman"/>
          <w:sz w:val="24"/>
          <w:szCs w:val="24"/>
        </w:rPr>
        <w:t>combattono in varie parti del globo, soprattutto in quelli “a bassa intensità”, di cui quasi nessuno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Pr="00643FCA">
        <w:rPr>
          <w:rFonts w:ascii="Times New Roman" w:hAnsi="Times New Roman" w:cs="Times New Roman"/>
          <w:sz w:val="24"/>
          <w:szCs w:val="24"/>
        </w:rPr>
        <w:t>parla. Pensiamo ai bambini “fabbricati” in laboratorio per soddisfare i desideri degli adulti: a loro viene</w:t>
      </w:r>
      <w:r w:rsidR="008D5E9B">
        <w:rPr>
          <w:rFonts w:ascii="Times New Roman" w:hAnsi="Times New Roman" w:cs="Times New Roman"/>
          <w:sz w:val="24"/>
          <w:szCs w:val="24"/>
        </w:rPr>
        <w:t xml:space="preserve"> </w:t>
      </w:r>
      <w:r w:rsidRPr="00643FCA">
        <w:rPr>
          <w:rFonts w:ascii="Times New Roman" w:hAnsi="Times New Roman" w:cs="Times New Roman"/>
          <w:sz w:val="24"/>
          <w:szCs w:val="24"/>
        </w:rPr>
        <w:t>negato di poter mai conoscere uno dei genitori biologici o la madre che li ha portati in grembo”. Indossiamo l’armatura della giustizia, promuovendo ogni giorno, il rispetto della vita.</w:t>
      </w:r>
    </w:p>
    <w:p w:rsidR="00643FCA" w:rsidRDefault="00643FCA" w:rsidP="00380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9E3" w:rsidRPr="00643FCA" w:rsidRDefault="003809E3" w:rsidP="00A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>II segno Due bambini portano una coperta davanti all’altare</w:t>
      </w:r>
    </w:p>
    <w:p w:rsidR="003809E3" w:rsidRPr="00643FCA" w:rsidRDefault="003809E3" w:rsidP="00380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9E3" w:rsidRPr="00643FCA" w:rsidRDefault="0062595C" w:rsidP="00380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Canto:……………………..</w:t>
      </w:r>
    </w:p>
    <w:p w:rsidR="00474CD3" w:rsidRPr="00643FCA" w:rsidRDefault="00474CD3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CD3" w:rsidRPr="00643FCA" w:rsidRDefault="00643FCA" w:rsidP="0062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 xml:space="preserve">Dal Vangelo di Luca </w:t>
      </w:r>
    </w:p>
    <w:p w:rsidR="00633D40" w:rsidRDefault="00643FCA" w:rsidP="0063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FCA">
        <w:rPr>
          <w:rFonts w:ascii="Times New Roman" w:hAnsi="Times New Roman" w:cs="Times New Roman"/>
          <w:sz w:val="24"/>
          <w:szCs w:val="24"/>
        </w:rPr>
        <w:t>Gli presentavano dei bambini perché li accarezzasse, ma i discepoli li sgridavano. Gesù, al vedere questo, s'indignò e disse loro: «Lasciate che i bambini vengano a me e non glielo impedite, perché a chi è come loro appartiene il regno di Dio. In verità vi dico: Chi non accoglie il regno di Dio come un bambino, non entrerà in esso». E prendendoli fra le braccia e ponendo le mani sopra di loro li benediceva.</w:t>
      </w:r>
    </w:p>
    <w:p w:rsidR="00643FCA" w:rsidRDefault="00643FCA" w:rsidP="0063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FCA" w:rsidRPr="00643FCA" w:rsidRDefault="008D5E9B" w:rsidP="0062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CA">
        <w:rPr>
          <w:rFonts w:ascii="Times New Roman" w:hAnsi="Times New Roman" w:cs="Times New Roman"/>
          <w:b/>
          <w:sz w:val="24"/>
          <w:szCs w:val="24"/>
        </w:rPr>
        <w:t xml:space="preserve">RIFLESSIONE </w:t>
      </w:r>
    </w:p>
    <w:p w:rsidR="00643FCA" w:rsidRDefault="00643FCA" w:rsidP="0063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95C" w:rsidRDefault="0062595C" w:rsidP="00633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95C">
        <w:rPr>
          <w:rFonts w:ascii="Times New Roman" w:hAnsi="Times New Roman" w:cs="Times New Roman"/>
          <w:b/>
          <w:sz w:val="24"/>
          <w:szCs w:val="24"/>
        </w:rPr>
        <w:t>Preghiere spontanee</w:t>
      </w:r>
      <w:r>
        <w:rPr>
          <w:rFonts w:ascii="Times New Roman" w:hAnsi="Times New Roman" w:cs="Times New Roman"/>
          <w:b/>
          <w:sz w:val="24"/>
          <w:szCs w:val="24"/>
        </w:rPr>
        <w:t>:……………..</w:t>
      </w:r>
    </w:p>
    <w:p w:rsidR="008D5E9B" w:rsidRDefault="008D5E9B" w:rsidP="0062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5E9B" w:rsidSect="008D5E9B">
      <w:type w:val="continuous"/>
      <w:pgSz w:w="16838" w:h="11906" w:orient="landscape"/>
      <w:pgMar w:top="567" w:right="680" w:bottom="567" w:left="680" w:header="709" w:footer="709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40" w:rsidRDefault="002C6E40">
      <w:pPr>
        <w:spacing w:after="0" w:line="240" w:lineRule="auto"/>
      </w:pPr>
      <w:r>
        <w:separator/>
      </w:r>
    </w:p>
  </w:endnote>
  <w:endnote w:type="continuationSeparator" w:id="0">
    <w:p w:rsidR="002C6E40" w:rsidRDefault="002C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40" w:rsidRDefault="002C6E40">
      <w:pPr>
        <w:spacing w:after="0" w:line="240" w:lineRule="auto"/>
      </w:pPr>
      <w:r>
        <w:separator/>
      </w:r>
    </w:p>
  </w:footnote>
  <w:footnote w:type="continuationSeparator" w:id="0">
    <w:p w:rsidR="002C6E40" w:rsidRDefault="002C6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853"/>
    <w:rsid w:val="00074D7F"/>
    <w:rsid w:val="000961E5"/>
    <w:rsid w:val="000A2C4A"/>
    <w:rsid w:val="00160053"/>
    <w:rsid w:val="00255243"/>
    <w:rsid w:val="002B431E"/>
    <w:rsid w:val="002C6E40"/>
    <w:rsid w:val="002E7D7A"/>
    <w:rsid w:val="003225F7"/>
    <w:rsid w:val="00355AD4"/>
    <w:rsid w:val="003809E3"/>
    <w:rsid w:val="00391DBB"/>
    <w:rsid w:val="003B261F"/>
    <w:rsid w:val="00420CF6"/>
    <w:rsid w:val="00455855"/>
    <w:rsid w:val="00474CD3"/>
    <w:rsid w:val="006113B8"/>
    <w:rsid w:val="0062595C"/>
    <w:rsid w:val="00626CDD"/>
    <w:rsid w:val="00633D40"/>
    <w:rsid w:val="00643FCA"/>
    <w:rsid w:val="00727FB5"/>
    <w:rsid w:val="007611B0"/>
    <w:rsid w:val="0078718E"/>
    <w:rsid w:val="00823853"/>
    <w:rsid w:val="008D5E9B"/>
    <w:rsid w:val="009850A7"/>
    <w:rsid w:val="00AA5AF5"/>
    <w:rsid w:val="00AA5C60"/>
    <w:rsid w:val="00B02EA8"/>
    <w:rsid w:val="00B464F9"/>
    <w:rsid w:val="00B81E3B"/>
    <w:rsid w:val="00B87080"/>
    <w:rsid w:val="00C14BE0"/>
    <w:rsid w:val="00C63EA7"/>
    <w:rsid w:val="00E5294D"/>
    <w:rsid w:val="00EE2210"/>
    <w:rsid w:val="00F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5E02"/>
  <w15:docId w15:val="{71074FDD-E3E6-40C4-A141-DE33ED0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FB5"/>
  </w:style>
  <w:style w:type="paragraph" w:styleId="Titolo3">
    <w:name w:val="heading 3"/>
    <w:basedOn w:val="Normale"/>
    <w:link w:val="Titolo3Carattere"/>
    <w:uiPriority w:val="9"/>
    <w:qFormat/>
    <w:rsid w:val="002E7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2385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853"/>
    <w:rPr>
      <w:rFonts w:eastAsiaTheme="minorHAnsi"/>
      <w:lang w:eastAsia="en-US"/>
    </w:rPr>
  </w:style>
  <w:style w:type="paragraph" w:customStyle="1" w:styleId="Default">
    <w:name w:val="Default"/>
    <w:rsid w:val="00823853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ritaglioelencotitolo">
    <w:name w:val="ritaglio_elenco_titolo"/>
    <w:basedOn w:val="Normale"/>
    <w:rsid w:val="0063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33D40"/>
    <w:rPr>
      <w:color w:val="0000FF"/>
      <w:u w:val="single"/>
    </w:rPr>
  </w:style>
  <w:style w:type="character" w:customStyle="1" w:styleId="numerostelle">
    <w:name w:val="numero_stelle"/>
    <w:basedOn w:val="Carpredefinitoparagrafo"/>
    <w:rsid w:val="00633D40"/>
  </w:style>
  <w:style w:type="paragraph" w:customStyle="1" w:styleId="ritaglioautorefonte">
    <w:name w:val="ritaglio_autore_fonte"/>
    <w:basedOn w:val="Normale"/>
    <w:rsid w:val="0063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tagliotesto">
    <w:name w:val="ritaglio_testo"/>
    <w:basedOn w:val="Normale"/>
    <w:rsid w:val="0063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7D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E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B261F"/>
    <w:rPr>
      <w:i/>
      <w:iCs/>
    </w:rPr>
  </w:style>
  <w:style w:type="character" w:customStyle="1" w:styleId="label">
    <w:name w:val="label"/>
    <w:basedOn w:val="Carpredefinitoparagrafo"/>
    <w:rsid w:val="003B261F"/>
  </w:style>
  <w:style w:type="character" w:customStyle="1" w:styleId="post-page-numbers">
    <w:name w:val="post-page-numbers"/>
    <w:basedOn w:val="Carpredefinitoparagrafo"/>
    <w:rsid w:val="003B261F"/>
  </w:style>
  <w:style w:type="paragraph" w:customStyle="1" w:styleId="post-categories">
    <w:name w:val="post-categories"/>
    <w:basedOn w:val="Normale"/>
    <w:rsid w:val="003B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5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C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813">
          <w:marLeft w:val="0"/>
          <w:marRight w:val="0"/>
          <w:marTop w:val="10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11</cp:revision>
  <cp:lastPrinted>2026-01-16T17:59:00Z</cp:lastPrinted>
  <dcterms:created xsi:type="dcterms:W3CDTF">2023-01-17T10:49:00Z</dcterms:created>
  <dcterms:modified xsi:type="dcterms:W3CDTF">2026-01-16T18:00:00Z</dcterms:modified>
</cp:coreProperties>
</file>